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6B" w:rsidRPr="00276E51" w:rsidRDefault="00770E5F" w:rsidP="002D296B">
      <w:pPr>
        <w:pStyle w:val="berschrift1"/>
        <w:spacing w:after="120" w:line="320" w:lineRule="exact"/>
        <w:rPr>
          <w:rFonts w:asciiTheme="minorHAnsi" w:hAnsiTheme="minorHAnsi" w:cstheme="minorHAnsi"/>
          <w:b/>
          <w:sz w:val="26"/>
          <w:szCs w:val="26"/>
          <w:lang w:val="en-US"/>
        </w:rPr>
      </w:pPr>
      <w:r>
        <w:rPr>
          <w:rFonts w:asciiTheme="minorHAnsi" w:hAnsiTheme="minorHAnsi" w:cstheme="minorHAnsi"/>
          <w:b/>
          <w:sz w:val="26"/>
          <w:szCs w:val="26"/>
          <w:lang w:val="en-US"/>
        </w:rPr>
        <w:t xml:space="preserve">Update-Log: </w:t>
      </w:r>
      <w:proofErr w:type="spellStart"/>
      <w:r w:rsidR="002207E8">
        <w:rPr>
          <w:rFonts w:asciiTheme="minorHAnsi" w:hAnsiTheme="minorHAnsi" w:cstheme="minorHAnsi"/>
          <w:b/>
          <w:sz w:val="26"/>
          <w:szCs w:val="26"/>
          <w:lang w:val="en-US"/>
        </w:rPr>
        <w:t>Barrierefreiheit</w:t>
      </w:r>
      <w:proofErr w:type="spellEnd"/>
    </w:p>
    <w:p w:rsidR="00833172" w:rsidRDefault="009C5CF7" w:rsidP="00841DD6">
      <w:pPr>
        <w:rPr>
          <w:rFonts w:asciiTheme="minorHAnsi" w:eastAsiaTheme="majorEastAsia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(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9.0-20</w:t>
      </w:r>
      <w:r w:rsidR="00D01B67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2</w:t>
      </w:r>
      <w:r w:rsidR="002207E8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2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-</w:t>
      </w:r>
      <w:r w:rsidR="00BA200D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03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-</w:t>
      </w:r>
      <w:r w:rsidR="00BA200D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03</w:t>
      </w:r>
      <w:proofErr w:type="gramStart"/>
      <w:r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)</w:t>
      </w:r>
      <w:proofErr w:type="gramEnd"/>
      <w:r w:rsidR="00841DD6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br/>
      </w:r>
      <w:r w:rsidR="00841DD6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br/>
      </w:r>
      <w:r w:rsidR="00833172" w:rsidRPr="00841DD6">
        <w:rPr>
          <w:rFonts w:asciiTheme="minorHAnsi" w:eastAsiaTheme="majorEastAsia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Verbesserungen</w:t>
      </w:r>
    </w:p>
    <w:p w:rsidR="00841DD6" w:rsidRDefault="00841DD6" w:rsidP="00841DD6">
      <w:pPr>
        <w:rPr>
          <w:rFonts w:asciiTheme="minorHAnsi" w:eastAsiaTheme="majorEastAsia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</w:p>
    <w:tbl>
      <w:tblPr>
        <w:tblStyle w:val="HelleSchattierung-Akzent1"/>
        <w:tblW w:w="0" w:type="auto"/>
        <w:tblLayout w:type="fixed"/>
        <w:tblLook w:val="04A0" w:firstRow="1" w:lastRow="0" w:firstColumn="1" w:lastColumn="0" w:noHBand="0" w:noVBand="1"/>
        <w:tblCaption w:val="Liste der Verbesserungen"/>
        <w:tblDescription w:val="Liste der Verbesserungen"/>
      </w:tblPr>
      <w:tblGrid>
        <w:gridCol w:w="2410"/>
        <w:gridCol w:w="6662"/>
      </w:tblGrid>
      <w:tr w:rsidR="00841DD6" w:rsidRPr="006209FC" w:rsidTr="00841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841DD6" w:rsidRPr="006209FC" w:rsidRDefault="00841DD6" w:rsidP="007102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662" w:type="dxa"/>
          </w:tcPr>
          <w:p w:rsidR="00841DD6" w:rsidRPr="006209FC" w:rsidRDefault="00841DD6" w:rsidP="0071022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Verbesserung</w:t>
            </w:r>
          </w:p>
        </w:tc>
      </w:tr>
      <w:tr w:rsidR="00BA4342" w:rsidRPr="006209FC" w:rsidTr="0084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A4342" w:rsidRDefault="00DD18DD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Stadtplan</w:t>
            </w:r>
          </w:p>
        </w:tc>
        <w:tc>
          <w:tcPr>
            <w:tcW w:w="6662" w:type="dxa"/>
          </w:tcPr>
          <w:p w:rsidR="0028397D" w:rsidRPr="00C911AE" w:rsidRDefault="00C911AE" w:rsidP="00C9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911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 Linktitel einer URL in einem POI wurde geändert in „Zur Internetseite“. Damit wird verhindert, dass es bei langen URLs zu unsauberen Grenzüberschreitungen kommt. Angepasst wurden:</w:t>
            </w:r>
          </w:p>
          <w:p w:rsidR="00C911AE" w:rsidRDefault="00C911AE" w:rsidP="0028397D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C911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C911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stadtplan.website</w:t>
            </w:r>
            <w:proofErr w:type="spellEnd"/>
            <w:proofErr w:type="gramEnd"/>
            <w:r w:rsidRPr="00C911A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(en)</w:t>
            </w:r>
          </w:p>
          <w:p w:rsidR="00C911AE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stadtplan.website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(de)</w:t>
            </w:r>
          </w:p>
          <w:p w:rsidR="00C911AE" w:rsidRPr="004B614E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\libs\Map\custom\assets\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\custom\legend.js</w:t>
            </w:r>
          </w:p>
          <w:p w:rsidR="00C911AE" w:rsidRPr="004B614E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\libs\Map\custom\stadtplan.min.css</w:t>
            </w:r>
          </w:p>
          <w:p w:rsidR="00C911AE" w:rsidRPr="004B614E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\libs\Map\custom\stadtplan-custom.min.js</w:t>
            </w:r>
          </w:p>
          <w:p w:rsidR="00C911AE" w:rsidRPr="004B614E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\libs\Map\custom\stadtplan-leaflet.min.js</w:t>
            </w:r>
          </w:p>
          <w:p w:rsidR="00C911AE" w:rsidRPr="004B614E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\libs\Map\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package.json</w:t>
            </w:r>
            <w:proofErr w:type="spellEnd"/>
          </w:p>
          <w:p w:rsidR="00C911AE" w:rsidRPr="004B614E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\libs\Map\package-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lock.json</w:t>
            </w:r>
            <w:proofErr w:type="spellEnd"/>
          </w:p>
          <w:p w:rsidR="00C911AE" w:rsidRPr="00F75397" w:rsidRDefault="00C911AE" w:rsidP="00C911AE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00_script_js_d</w:t>
            </w:r>
          </w:p>
        </w:tc>
      </w:tr>
      <w:tr w:rsidR="004B614E" w:rsidRPr="004B614E" w:rsidTr="0084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B614E" w:rsidRPr="004B614E" w:rsidRDefault="004B614E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Basisbaukasten</w:t>
            </w:r>
          </w:p>
        </w:tc>
        <w:tc>
          <w:tcPr>
            <w:tcW w:w="6662" w:type="dxa"/>
          </w:tcPr>
          <w:p w:rsidR="004B614E" w:rsidRPr="004B614E" w:rsidRDefault="004B614E" w:rsidP="004B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Aus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dem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Basisbaukasten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(Templates und 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Logiken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wurden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die 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früheren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http-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Adressen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der 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Basiseinstellungen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entfernt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 Angepasst wurden: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10_depu_detail_d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05_dienstleistung_content_dl_aehnliche_l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05_dienstleistung_content_vika_l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05_dienstleistungen_detail_aside_d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05_dienstleistungen_dienststellen_l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05_dienststelle_content_detail_aside_d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20_dienstleistung_d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05_six_formgen_backend_mail_templates_d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99_six_formgen_backend_form_page_d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10_forum_d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05_nl_content_news_html_l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10_nl_newsletter_html_post_content_d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10_nl_newsletter_html_pre_content_d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05_tagcloud_schlagworte_l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10_sitzung_detail_d</w:t>
            </w:r>
          </w:p>
          <w:p w:rsid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99_dl_soap_server_d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99_soap_</w:t>
            </w:r>
            <w:r w:rsidRPr="004B614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client_config_d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01_htmlstart_2_d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02_header_d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02_html5_header_d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04_html5_menu_d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04_html5_menu_l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04_html5_menu_ul_list_l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04_html5_menu_ul_ul_list_l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04_menu_ul_list_l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04_menu_ul_ul_list_l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05_content_ariadne_l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05_content_fussnavi_einstieg_l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05_content_fussnavi_l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05_html5_content_fussnavi_einstieg_d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07_footer_d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07_html5_footer_d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07_marginal_logo_d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90_profile_header_logic_d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90_profile_log_logout_d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custom_functions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/add2soapQueue_func_ifg.php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/custom_functions/tpost_add2ifg_apps.php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/custom_functions/tpost_add2ifg_daten.php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custom_functions</w:t>
            </w:r>
            <w:proofErr w:type="spellEnd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/tpost_add2ifg_deputationen.php</w:t>
            </w:r>
          </w:p>
          <w:p w:rsidR="004B614E" w:rsidRPr="004B614E" w:rsidRDefault="004B614E" w:rsidP="004B614E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B614E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tpre_replace_images_links_and_media.php</w:t>
            </w:r>
            <w:proofErr w:type="spellEnd"/>
          </w:p>
        </w:tc>
      </w:tr>
      <w:tr w:rsidR="00FF7D9D" w:rsidRPr="004B614E" w:rsidTr="0084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F7D9D" w:rsidRPr="004B614E" w:rsidRDefault="00FF7D9D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Basisbaukasten</w:t>
            </w:r>
          </w:p>
        </w:tc>
        <w:tc>
          <w:tcPr>
            <w:tcW w:w="6662" w:type="dxa"/>
          </w:tcPr>
          <w:p w:rsidR="00FF7D9D" w:rsidRPr="00A202F4" w:rsidRDefault="00FF7D9D" w:rsidP="00A20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202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Optimierung </w:t>
            </w:r>
            <w:r w:rsidR="00A202F4" w:rsidRPr="00A202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und Bereinigung des Headers (</w:t>
            </w:r>
            <w:r w:rsidRPr="00A202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Stylesheet</w:t>
            </w:r>
            <w:r w:rsidR="00A202F4" w:rsidRPr="00A202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). Angepasst wurden:</w:t>
            </w:r>
          </w:p>
          <w:p w:rsidR="00A202F4" w:rsidRDefault="00A202F4" w:rsidP="00A202F4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202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01_htmlstart_2_d</w:t>
            </w:r>
          </w:p>
          <w:p w:rsidR="00A202F4" w:rsidRPr="00A202F4" w:rsidRDefault="00A202F4" w:rsidP="00A202F4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202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05_interactive_map_backend_d</w:t>
            </w:r>
          </w:p>
        </w:tc>
      </w:tr>
      <w:tr w:rsidR="00B83CB5" w:rsidRPr="004B614E" w:rsidTr="0084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83CB5" w:rsidRPr="00B83CB5" w:rsidRDefault="00B83CB5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B83CB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Redaktionssystem</w:t>
            </w:r>
          </w:p>
        </w:tc>
        <w:tc>
          <w:tcPr>
            <w:tcW w:w="6662" w:type="dxa"/>
          </w:tcPr>
          <w:p w:rsidR="00B83CB5" w:rsidRPr="00B83CB5" w:rsidRDefault="00B83CB5" w:rsidP="00A20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auf den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Entwicklungssystemen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verschiedene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Warnmeldungen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ausgegeben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</w:t>
            </w:r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Der Code </w:t>
            </w:r>
            <w:proofErr w:type="spellStart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folgte</w:t>
            </w:r>
            <w:proofErr w:type="spellEnd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bisher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einer</w:t>
            </w:r>
            <w:proofErr w:type="spellEnd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veralteten</w:t>
            </w:r>
            <w:proofErr w:type="spellEnd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Syntax, die zwar aktuell noch funktioniert, aber perspektivisch abgeschaltet wird. Dies wurde nun optimiert durch Anpassung von:</w:t>
            </w:r>
          </w:p>
          <w:p w:rsidR="00B83CB5" w:rsidRDefault="00B83CB5" w:rsidP="00B83CB5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/custom_functions/tpre_save.php</w:t>
            </w:r>
          </w:p>
          <w:p w:rsidR="00B83CB5" w:rsidRDefault="00B83CB5" w:rsidP="00B83CB5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/custom_functions/tpre_saveInlineContent.php</w:t>
            </w:r>
          </w:p>
          <w:p w:rsidR="00B83CB5" w:rsidRDefault="00B83CB5" w:rsidP="00B83CB5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/custom_functions/tpre_saveVtAbsatzContent.php</w:t>
            </w:r>
          </w:p>
          <w:p w:rsidR="00B83CB5" w:rsidRPr="00A202F4" w:rsidRDefault="00B83CB5" w:rsidP="00B83CB5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custom_functions</w:t>
            </w:r>
            <w:proofErr w:type="spellEnd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83CB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tpre_saveVtSeitenContent.php</w:t>
            </w:r>
            <w:proofErr w:type="spellEnd"/>
          </w:p>
        </w:tc>
      </w:tr>
      <w:tr w:rsidR="005A643B" w:rsidRPr="004B614E" w:rsidTr="0084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5A643B" w:rsidRPr="005A643B" w:rsidRDefault="005A643B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Barrierefreiheit</w:t>
            </w:r>
          </w:p>
        </w:tc>
        <w:tc>
          <w:tcPr>
            <w:tcW w:w="6662" w:type="dxa"/>
          </w:tcPr>
          <w:p w:rsidR="005A643B" w:rsidRDefault="005A643B" w:rsidP="00A20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Der</w:t>
            </w:r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Seiteninhalt</w:t>
            </w:r>
            <w:proofErr w:type="spellEnd"/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vor</w:t>
            </w:r>
            <w:proofErr w:type="spellEnd"/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den </w:t>
            </w:r>
            <w:proofErr w:type="spellStart"/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Domainnamen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gestellt</w:t>
            </w:r>
            <w:proofErr w:type="spellEnd"/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Angepasst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</w:p>
          <w:p w:rsid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01_htmlstart_1_d</w:t>
            </w:r>
          </w:p>
          <w:p w:rsidR="005A643B" w:rsidRP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10_pre_content_d</w:t>
            </w:r>
          </w:p>
          <w:p w:rsidR="005A643B" w:rsidRP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10_pre_content_search_d</w:t>
            </w:r>
          </w:p>
          <w:p w:rsidR="005A643B" w:rsidRP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10_rahmenlos_pre_content_d</w:t>
            </w:r>
          </w:p>
          <w:p w:rsidR="005A643B" w:rsidRP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20_search_d</w:t>
            </w:r>
          </w:p>
          <w:p w:rsid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20_veranstaltung_planer_3m_d</w:t>
            </w:r>
          </w:p>
        </w:tc>
      </w:tr>
      <w:tr w:rsidR="00FB5D4A" w:rsidRPr="004B614E" w:rsidTr="0084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5D4A" w:rsidRPr="005A643B" w:rsidRDefault="00FB5D4A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Projekte</w:t>
            </w:r>
          </w:p>
        </w:tc>
        <w:tc>
          <w:tcPr>
            <w:tcW w:w="6662" w:type="dxa"/>
          </w:tcPr>
          <w:p w:rsidR="00FB5D4A" w:rsidRDefault="00FB5D4A" w:rsidP="00FB5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</w:t>
            </w:r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n der </w:t>
            </w: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Maske</w:t>
            </w:r>
            <w:proofErr w:type="spellEnd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für </w:t>
            </w: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ProjektpflegerInnen</w:t>
            </w:r>
            <w:proofErr w:type="spellEnd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urde</w:t>
            </w:r>
            <w:proofErr w:type="spellEnd"/>
            <w:proofErr w:type="gramEnd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"download" und "</w:t>
            </w: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externer</w:t>
            </w:r>
            <w:proofErr w:type="spellEnd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Link" </w:t>
            </w: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gleichzeitig</w:t>
            </w:r>
            <w:proofErr w:type="spellEnd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angeboten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Dies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validiert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durch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Anpassung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von:</w:t>
            </w:r>
          </w:p>
          <w:p w:rsidR="00FB5D4A" w:rsidRDefault="00FB5D4A" w:rsidP="00FB5D4A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05_projektpflege_projekt_formular_d</w:t>
            </w:r>
          </w:p>
          <w:p w:rsidR="00FB5D4A" w:rsidRDefault="00FB5D4A" w:rsidP="00FB5D4A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05_projektpflege_projekt_pruef_d</w:t>
            </w:r>
          </w:p>
          <w:p w:rsidR="00FB5D4A" w:rsidRPr="00FB5D4A" w:rsidRDefault="00FB5D4A" w:rsidP="00FB5D4A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10_projektpflege_projekt_edit_d</w:t>
            </w:r>
          </w:p>
          <w:p w:rsidR="00FB5D4A" w:rsidRPr="00FB5D4A" w:rsidRDefault="00FB5D4A" w:rsidP="00FB5D4A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01_styles_d, styles.css, </w:t>
            </w: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style.css.map</w:t>
            </w:r>
            <w:proofErr w:type="spellEnd"/>
          </w:p>
          <w:p w:rsidR="00FB5D4A" w:rsidRPr="00FB5D4A" w:rsidRDefault="00FB5D4A" w:rsidP="00FB5D4A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Dict-Eintrag</w:t>
            </w:r>
            <w:proofErr w:type="spellEnd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FB5D4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a_projects.enter_link_or_upload</w:t>
            </w:r>
            <w:proofErr w:type="spellEnd"/>
          </w:p>
        </w:tc>
      </w:tr>
      <w:tr w:rsidR="007A434B" w:rsidRPr="004B614E" w:rsidTr="0084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A434B" w:rsidRPr="007A434B" w:rsidRDefault="007A434B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</w:pPr>
            <w:r w:rsidRPr="007A434B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>Baukasten</w:t>
            </w:r>
          </w:p>
        </w:tc>
        <w:tc>
          <w:tcPr>
            <w:tcW w:w="6662" w:type="dxa"/>
          </w:tcPr>
          <w:p w:rsidR="007A434B" w:rsidRDefault="007A434B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Für die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Einführungen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eines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nativen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Zeit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Eingabe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-Felds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neues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Icon 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eingebunden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/static/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img</w:t>
            </w:r>
            <w:proofErr w:type="spellEnd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/html5/</w:t>
            </w:r>
            <w:proofErr w:type="spellStart"/>
            <w:r w:rsidRPr="007A434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Time_dkblau.svg</w:t>
            </w:r>
            <w:proofErr w:type="spellEnd"/>
          </w:p>
        </w:tc>
      </w:tr>
      <w:tr w:rsidR="0006799D" w:rsidRPr="004B614E" w:rsidTr="0084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799D" w:rsidRPr="00F74F30" w:rsidRDefault="0006799D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F74F30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>Baukasten</w:t>
            </w:r>
            <w:proofErr w:type="spellEnd"/>
          </w:p>
        </w:tc>
        <w:tc>
          <w:tcPr>
            <w:tcW w:w="6662" w:type="dxa"/>
          </w:tcPr>
          <w:p w:rsidR="0006799D" w:rsidRDefault="0006799D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Verschiedene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Container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optimiert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bzw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Hinblick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auf die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Struktur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vereinheitlicht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Weitere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Container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Absätze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Infoboxartikel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Bildergalerien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Site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Daten Apps</w:t>
            </w:r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Personen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Visitenkarten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Visitenkarten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Geschlossene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Benutzergruppen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Profile -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Benutzer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Weitere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Container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Basiseinstellungen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News</w:t>
            </w:r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Site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Newsletter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Newsletter</w:t>
            </w:r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&gt;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RSS-Feed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RSS-Feed</w:t>
            </w:r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IFG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Metainformationen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&gt;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Geschlossene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Benutzergruppen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Profile -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Texte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Site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Newsletter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Abonnenten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Site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zmodule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Glossar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Glossareinträge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Site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Veranstaltungen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Veranstaltungen</w:t>
            </w:r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Weitere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Container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Fastmedia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Visitenkarten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Stadtteile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Visitenkarten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Ortsteile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Eigene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Erweiterungen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Eigene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Bilder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Visitenkarten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Angebote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Veranstaltungen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Dozenten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Leitung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Veranstaltungen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Veranstaltungsarten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Typen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Veranstaltungen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Rubriken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Themen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Lernfelder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Veranstaltungen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Regionen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Veranstaltungen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Veranstaltungsorte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Weitere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Container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Links / Downloads</w:t>
            </w:r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Projekte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Umsetzungsorte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Projekte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Projekte</w:t>
            </w:r>
            <w:proofErr w:type="spellEnd"/>
          </w:p>
          <w:p w:rsidR="0006799D" w:rsidRPr="0006799D" w:rsidRDefault="0006799D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Projekte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&gt;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Themenfeld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er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) /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Kategorie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(n) /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Schwerpunkt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(e)</w:t>
            </w:r>
          </w:p>
          <w:p w:rsidR="0034542B" w:rsidRDefault="0034542B" w:rsidP="00067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Stadtplan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GeoJSON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Feature </w:t>
            </w:r>
          </w:p>
          <w:p w:rsidR="0006799D" w:rsidRPr="007A434B" w:rsidRDefault="0006799D" w:rsidP="00345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Site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Zusatzmodule</w:t>
            </w:r>
            <w:proofErr w:type="spellEnd"/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&gt;</w:t>
            </w:r>
            <w:r w:rsidRPr="0006799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4542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Dienstleistungen</w:t>
            </w:r>
            <w:proofErr w:type="spellEnd"/>
            <w:r w:rsidR="0034542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&gt; </w:t>
            </w:r>
            <w:proofErr w:type="spellStart"/>
            <w:r w:rsidR="0034542B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Dienstleistungen</w:t>
            </w:r>
            <w:proofErr w:type="spellEnd"/>
          </w:p>
        </w:tc>
      </w:tr>
      <w:tr w:rsidR="00A14BA6" w:rsidRPr="004B614E" w:rsidTr="0084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14BA6" w:rsidRPr="00A14BA6" w:rsidRDefault="00A14BA6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A14BA6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lastRenderedPageBreak/>
              <w:t>Baukasten</w:t>
            </w:r>
            <w:proofErr w:type="spellEnd"/>
          </w:p>
        </w:tc>
        <w:tc>
          <w:tcPr>
            <w:tcW w:w="6662" w:type="dxa"/>
          </w:tcPr>
          <w:p w:rsidR="00A14BA6" w:rsidRDefault="00A14BA6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Die Version von jQuery </w:t>
            </w:r>
            <w:proofErr w:type="spellStart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</w:t>
            </w:r>
            <w:proofErr w:type="spellEnd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aktualisiert</w:t>
            </w:r>
            <w:proofErr w:type="spellEnd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auf v3.6.0. Die </w:t>
            </w:r>
            <w:proofErr w:type="spellStart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Übersicht</w:t>
            </w:r>
            <w:proofErr w:type="spellEnd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der </w:t>
            </w:r>
            <w:proofErr w:type="spellStart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Anpassung</w:t>
            </w:r>
            <w:proofErr w:type="spellEnd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befindet</w:t>
            </w:r>
            <w:proofErr w:type="spellEnd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sich</w:t>
            </w:r>
            <w:proofErr w:type="spellEnd"/>
            <w:r w:rsidRPr="00A14BA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in der Anlage.</w:t>
            </w:r>
          </w:p>
          <w:p w:rsidR="00A14BA6" w:rsidRDefault="00A14BA6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Achtung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gelöschte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Templates:</w:t>
            </w:r>
          </w:p>
          <w:p w:rsidR="00A14BA6" w:rsidRPr="00A14BA6" w:rsidRDefault="00A14BA6" w:rsidP="00A14BA6">
            <w:pPr>
              <w:pStyle w:val="Listenabsatz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14BA6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00_colorbox_plugin_js_d</w:t>
            </w:r>
          </w:p>
          <w:p w:rsidR="00A14BA6" w:rsidRPr="00A14BA6" w:rsidRDefault="00A14BA6" w:rsidP="00A14BA6">
            <w:pPr>
              <w:pStyle w:val="Listenabsatz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14BA6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00_jquery_latest_js_d</w:t>
            </w:r>
          </w:p>
          <w:p w:rsidR="00A14BA6" w:rsidRPr="00A14BA6" w:rsidRDefault="00A14BA6" w:rsidP="00A14BA6">
            <w:pPr>
              <w:pStyle w:val="Listenabsatz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14BA6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00_jquery_tablesorter_js_d</w:t>
            </w:r>
          </w:p>
          <w:p w:rsidR="00A14BA6" w:rsidRPr="00A14BA6" w:rsidRDefault="00A14BA6" w:rsidP="00A14BA6">
            <w:pPr>
              <w:pStyle w:val="Listenabsatz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14BA6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00_plugins_js_d</w:t>
            </w:r>
          </w:p>
          <w:p w:rsidR="00A14BA6" w:rsidRPr="007D70DD" w:rsidRDefault="00A14BA6" w:rsidP="007A434B">
            <w:pPr>
              <w:pStyle w:val="Listenabsatz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A14BA6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00_javascript_register_d</w:t>
            </w:r>
          </w:p>
          <w:p w:rsidR="007D70DD" w:rsidRDefault="007D70DD" w:rsidP="007D7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Geänderte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Templates:</w:t>
            </w:r>
          </w:p>
          <w:p w:rsidR="007D70DD" w:rsidRPr="007D70DD" w:rsidRDefault="007D70DD" w:rsidP="007D70DD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D70D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00_kogis_linkchecker_d</w:t>
            </w:r>
          </w:p>
          <w:p w:rsidR="007D70DD" w:rsidRPr="007D70DD" w:rsidRDefault="007D70DD" w:rsidP="007D70DD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D70D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00_script_js_d</w:t>
            </w:r>
          </w:p>
          <w:p w:rsidR="007D70DD" w:rsidRPr="007D70DD" w:rsidRDefault="007D70DD" w:rsidP="007D70DD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D70D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01_htmlstart_2_d</w:t>
            </w:r>
          </w:p>
          <w:p w:rsidR="007D70DD" w:rsidRPr="007D70DD" w:rsidRDefault="007D70DD" w:rsidP="007D70DD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D70D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05_content_socialbar_d</w:t>
            </w:r>
          </w:p>
          <w:p w:rsidR="007D70DD" w:rsidRPr="007D70DD" w:rsidRDefault="007D70DD" w:rsidP="007D70DD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D70D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05_six_formgen_backend_pages_d</w:t>
            </w:r>
          </w:p>
          <w:p w:rsidR="007D70DD" w:rsidRPr="007D70DD" w:rsidRDefault="007D70DD" w:rsidP="007D70DD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D70D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00_map_js_backend_d</w:t>
            </w:r>
          </w:p>
          <w:p w:rsidR="007D70DD" w:rsidRPr="007D70DD" w:rsidRDefault="007D70DD" w:rsidP="007D70DD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D70DD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05_interactive_map_backend_d</w:t>
            </w:r>
          </w:p>
        </w:tc>
      </w:tr>
      <w:tr w:rsidR="00BB7F2C" w:rsidRPr="004B614E" w:rsidTr="0084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B7F2C" w:rsidRPr="00BB7F2C" w:rsidRDefault="00BB7F2C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BB7F2C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>Geschlossene</w:t>
            </w:r>
            <w:proofErr w:type="spellEnd"/>
            <w:r w:rsidRPr="00BB7F2C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>Benutzergruppen</w:t>
            </w:r>
            <w:proofErr w:type="spellEnd"/>
          </w:p>
        </w:tc>
        <w:tc>
          <w:tcPr>
            <w:tcW w:w="6662" w:type="dxa"/>
          </w:tcPr>
          <w:p w:rsidR="00BB7F2C" w:rsidRPr="00BB7F2C" w:rsidRDefault="00BB7F2C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Nach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der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Anmeldung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an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geschlossene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Benutzergruppe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erschien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bisher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Infobox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auf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jeder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Seite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, die im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Kacheldesign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die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vollflächigen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Inhalte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verschob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Übergangsweise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diese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Meldung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ausgeblendet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und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ein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neuer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Platz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für die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Anmeldeinformationen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erarneitet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:rsidR="00BB7F2C" w:rsidRPr="00BB7F2C" w:rsidRDefault="00BB7F2C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Angepasst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wurde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10_post_content_d</w:t>
            </w:r>
          </w:p>
        </w:tc>
      </w:tr>
      <w:tr w:rsidR="00BB7F2C" w:rsidRPr="004B614E" w:rsidTr="0084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B7F2C" w:rsidRPr="00907F70" w:rsidRDefault="00BB7F2C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907F70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>Baukasten</w:t>
            </w:r>
            <w:proofErr w:type="spellEnd"/>
            <w:r w:rsidRPr="00907F70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07F70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>verschiedene</w:t>
            </w:r>
            <w:proofErr w:type="spellEnd"/>
            <w:r w:rsidRPr="00907F70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 xml:space="preserve"> Module</w:t>
            </w:r>
          </w:p>
        </w:tc>
        <w:tc>
          <w:tcPr>
            <w:tcW w:w="6662" w:type="dxa"/>
          </w:tcPr>
          <w:p w:rsidR="00BB7F2C" w:rsidRPr="00907F70" w:rsidRDefault="00BB7F2C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Die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Funktion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des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Datepickers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wurde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allen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KOGIS-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Modulen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vereinheitlicht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Angepasst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wurden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: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lastRenderedPageBreak/>
              <w:t>\static\img\html5\Time_dkblau.svg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\static\img\html5\Zeit_dkblau.png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\static\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img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Zeit_dkblau.svg</w:t>
            </w:r>
            <w:proofErr w:type="spellEnd"/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\static\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style.scss</w:t>
            </w:r>
            <w:proofErr w:type="spellEnd"/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\static\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\html5\_01_styles_d.scss</w:t>
            </w:r>
            <w:r w:rsid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, </w:t>
            </w: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style.css</w:t>
            </w:r>
            <w:r w:rsid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style.css.map</w:t>
            </w:r>
            <w:proofErr w:type="spellEnd"/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01_css_admin_d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05_content_feld_d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05_projekte_content_suchmaske_d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05_projektpflege_visit_pruef_d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05_projektpflege_projekt_pruef_d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05_projektpflege_visit_formular_d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05_projektpflege_kontakt_formular_d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05_projektpflege_projekt_formular_d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10_depu_liste_d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20_depu_suche_d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20_depu_aktuell_archiv_d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05_depu_content_suchmaske_d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20_depu_aktuell_staatlich_d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20_depu_aktuell_staedtisch_d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20_depu_aktuell_zeitstrahl_d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05_depu_content_suchepruefen_d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05_veranstalter_veranstaltung_pruef_d</w:t>
            </w:r>
          </w:p>
          <w:p w:rsid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05_veranstalter_veranstaltung_formular_d</w:t>
            </w:r>
          </w:p>
          <w:p w:rsidR="00BB7F2C" w:rsidRPr="00907F70" w:rsidRDefault="00BB7F2C" w:rsidP="00907F70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907F70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05_veranstaltung_content_suchmaske_d</w:t>
            </w:r>
          </w:p>
        </w:tc>
      </w:tr>
      <w:tr w:rsidR="002F19D4" w:rsidRPr="004B614E" w:rsidTr="00841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2F19D4" w:rsidRPr="002F19D4" w:rsidRDefault="002F19D4" w:rsidP="0028397D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2F19D4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lastRenderedPageBreak/>
              <w:t>Barrierefreiheit</w:t>
            </w:r>
            <w:proofErr w:type="spellEnd"/>
          </w:p>
        </w:tc>
        <w:tc>
          <w:tcPr>
            <w:tcW w:w="6662" w:type="dxa"/>
          </w:tcPr>
          <w:p w:rsidR="002F19D4" w:rsidRPr="002F19D4" w:rsidRDefault="002F19D4" w:rsidP="002F1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Weitere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Anpassungen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aufgrund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der 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Mängelliste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der Zentralstelle für barrierefreie Informationstechnik. 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Angepasst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wurden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: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01_htmlstart_1_d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01_htmlstart_2_d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01_styles_d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02_html5_header_d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02_sprungnavigation_d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04_menu_pre_d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05_content_abisz_d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05_content_absatzliste_l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05_content_bildleiste_l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05_content_glossar_l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05_content_glossar_link_l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05_content_karussell_l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05_content_pre_d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05_download_link_d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05_ersatz_glossar_d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05_ersatz_video_d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05_html5_content_fussnavi_einstieg_d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05_kachel_banner_d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05_kachel_buehne_l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05_kachel_news_d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05_kachel_personen_l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05_kachel_spalten_1er_flach_l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05_kachel_teaser_l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05_kachel_vcard_l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lastRenderedPageBreak/>
              <w:t>05_kacheln_d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05_nl_content_news_html_l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07_html5_footer_d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07_infobox_l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07_rechte_spalte_pre_d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07_schriftgroesse_d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10_glossar_d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10_pre_content_d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99_formgen_render_pagelist_l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custom_functions\tpre_saveVtAbsatzContent.php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\html5\_01_styles_d.scss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static\css\html5\_basic.scss</w:t>
            </w:r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\html5\_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simpleScroller.scss</w:t>
            </w:r>
            <w:proofErr w:type="spellEnd"/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style.scss</w:t>
            </w:r>
            <w:proofErr w:type="spellEnd"/>
          </w:p>
          <w:p w:rsidR="002F19D4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js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\html5\ext.js</w:t>
            </w:r>
          </w:p>
          <w:p w:rsidR="002F19D4" w:rsidRPr="00907F70" w:rsidRDefault="002F19D4" w:rsidP="002F19D4">
            <w:pPr>
              <w:pStyle w:val="Listenabsatz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static\</w:t>
            </w:r>
            <w:proofErr w:type="spellStart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js</w:t>
            </w:r>
            <w:proofErr w:type="spellEnd"/>
            <w:r w:rsidRPr="002F19D4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\html5\simpleScroller.js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4C5E" w:rsidRPr="004B614E" w:rsidTr="0084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794C5E" w:rsidRPr="00794C5E" w:rsidRDefault="00794C5E" w:rsidP="0028397D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 w:eastAsia="en-US"/>
              </w:rPr>
            </w:pPr>
            <w:proofErr w:type="spellStart"/>
            <w:r w:rsidRPr="00794C5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 w:eastAsia="en-US"/>
              </w:rPr>
              <w:lastRenderedPageBreak/>
              <w:t>Mobilansicht</w:t>
            </w:r>
            <w:proofErr w:type="spellEnd"/>
          </w:p>
        </w:tc>
        <w:tc>
          <w:tcPr>
            <w:tcW w:w="6662" w:type="dxa"/>
          </w:tcPr>
          <w:p w:rsidR="00794C5E" w:rsidRPr="00794C5E" w:rsidRDefault="00794C5E" w:rsidP="002F1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Es wurde eine Verschmelzung des Menü-/Headerbereichs der Tablet-Ansicht mit der Mobile-Ansicht vorgenommen. Dabei wurde der Zwischenschritt (= 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Tabletansicht</w:t>
            </w:r>
            <w:proofErr w:type="spellEnd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) beim Wechsel von mobiler zur Desktopansicht und umgekehrt entfernt.</w:t>
            </w:r>
          </w:p>
          <w:p w:rsidR="00794C5E" w:rsidRDefault="00794C5E" w:rsidP="002F1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Angepasst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wurden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:</w:t>
            </w:r>
          </w:p>
          <w:p w:rsidR="00794C5E" w:rsidRDefault="00794C5E" w:rsidP="00794C5E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* \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static</w:t>
            </w:r>
            <w:proofErr w:type="spellEnd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style.scss</w:t>
            </w:r>
            <w:proofErr w:type="spellEnd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:rsidR="00794C5E" w:rsidRDefault="00794C5E" w:rsidP="00794C5E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* \static\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style.css.map</w:t>
            </w:r>
            <w:proofErr w:type="spellEnd"/>
          </w:p>
          <w:p w:rsidR="00794C5E" w:rsidRDefault="00794C5E" w:rsidP="00794C5E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* \static\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css</w:t>
            </w:r>
            <w:proofErr w:type="spellEnd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\html5\style.css</w:t>
            </w:r>
          </w:p>
          <w:p w:rsidR="00794C5E" w:rsidRPr="002F19D4" w:rsidRDefault="00794C5E" w:rsidP="00794C5E">
            <w:pPr>
              <w:pStyle w:val="Listenabsatz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* \static\</w:t>
            </w:r>
            <w:proofErr w:type="spellStart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js</w:t>
            </w:r>
            <w:proofErr w:type="spellEnd"/>
            <w:r w:rsidRPr="00794C5E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\html5\ext.js</w:t>
            </w:r>
          </w:p>
        </w:tc>
        <w:bookmarkStart w:id="0" w:name="_GoBack"/>
        <w:bookmarkEnd w:id="0"/>
      </w:tr>
    </w:tbl>
    <w:p w:rsidR="005B4BEA" w:rsidRPr="004F2443" w:rsidRDefault="00E84B09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B614E">
        <w:rPr>
          <w:rFonts w:asciiTheme="minorHAnsi" w:hAnsiTheme="minorHAnsi" w:cstheme="minorHAnsi"/>
          <w:b/>
          <w:i/>
          <w:sz w:val="22"/>
          <w:szCs w:val="22"/>
          <w:lang w:val="en-US"/>
        </w:rPr>
        <w:br/>
      </w:r>
      <w:r w:rsidR="005B4BEA" w:rsidRPr="004F2443">
        <w:rPr>
          <w:rFonts w:asciiTheme="minorHAnsi" w:hAnsiTheme="minorHAnsi" w:cstheme="minorHAnsi"/>
          <w:b/>
          <w:i/>
          <w:sz w:val="22"/>
          <w:szCs w:val="22"/>
        </w:rPr>
        <w:t>Fehlerkorrekturen</w:t>
      </w:r>
    </w:p>
    <w:tbl>
      <w:tblPr>
        <w:tblStyle w:val="HelleSchattierung-Akzent1"/>
        <w:tblW w:w="0" w:type="auto"/>
        <w:tblLayout w:type="fixed"/>
        <w:tblLook w:val="04A0" w:firstRow="1" w:lastRow="0" w:firstColumn="1" w:lastColumn="0" w:noHBand="0" w:noVBand="1"/>
        <w:tblCaption w:val="Liste der Fehler"/>
        <w:tblDescription w:val="Liste der Fehler"/>
      </w:tblPr>
      <w:tblGrid>
        <w:gridCol w:w="1701"/>
        <w:gridCol w:w="7371"/>
      </w:tblGrid>
      <w:tr w:rsidR="005B4BEA" w:rsidRPr="004F2443" w:rsidTr="00E72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B4BEA" w:rsidRPr="004F2443" w:rsidRDefault="005B4BEA" w:rsidP="003D3E8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7371" w:type="dxa"/>
          </w:tcPr>
          <w:p w:rsidR="005B4BEA" w:rsidRPr="004F2443" w:rsidRDefault="005B4BEA" w:rsidP="003D3E8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Fehlerkorrektur</w:t>
            </w:r>
          </w:p>
        </w:tc>
      </w:tr>
      <w:tr w:rsidR="00F75397" w:rsidRPr="004F2443" w:rsidTr="00E7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75397" w:rsidRPr="00F75397" w:rsidRDefault="00625C86" w:rsidP="00F75397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Archiv Sitzungen, Veranstaltungen, Deputationen</w:t>
            </w:r>
          </w:p>
        </w:tc>
        <w:tc>
          <w:tcPr>
            <w:tcW w:w="7371" w:type="dxa"/>
          </w:tcPr>
          <w:p w:rsidR="00625C86" w:rsidRPr="00625C86" w:rsidRDefault="00625C86" w:rsidP="0062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Das Archiv ließ sich nicht über die rech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 Seitenspalte aufrufen (zusätzlich wurden weitere Optimierungen vorgenommen). </w:t>
            </w: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Dies wurde korrigiert durch Anpassung von: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05_depu_content_liste_l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05_sitzung_content_liste_l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05_veranstalter_dozent_liste_l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05_veranstalter_ort_liste_l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05_veranstalter_person_liste_l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05_veranstaltung_content_detail_veranstaltende_l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05_veranstaltung_content_liste_l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05_veranstaltung_content_planer_l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05_veranstaltung_content_tabelle_l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05_veranstaltung_content_veranst_abisz_l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05_veranstaltung_content_veranstalter_l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10_veranstaltung_detail_d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20_veranstaltung_anmeldung_formular_d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20_veranstaltung_statistik_anmeldungen_formular_d</w:t>
            </w:r>
          </w:p>
          <w:p w:rsid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custom_classes</w:t>
            </w:r>
            <w:proofErr w:type="spellEnd"/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SixCalendar.php</w:t>
            </w:r>
            <w:proofErr w:type="spellEnd"/>
          </w:p>
          <w:p w:rsidR="00625C86" w:rsidRPr="00625C86" w:rsidRDefault="00625C86" w:rsidP="00625C86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custom_classes</w:t>
            </w:r>
            <w:proofErr w:type="spellEnd"/>
            <w:r w:rsidRPr="00625C8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/SixCalendar2.php</w:t>
            </w:r>
          </w:p>
        </w:tc>
      </w:tr>
      <w:tr w:rsidR="00AB3001" w:rsidRPr="004F2443" w:rsidTr="00E72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B3001" w:rsidRPr="00F75397" w:rsidRDefault="00AB3001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XSS-Sicherheitslücken</w:t>
            </w:r>
          </w:p>
        </w:tc>
        <w:tc>
          <w:tcPr>
            <w:tcW w:w="7371" w:type="dxa"/>
          </w:tcPr>
          <w:p w:rsidR="00AB3001" w:rsidRDefault="00AB3001" w:rsidP="00AB3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Verschiedene Module wurden optimiert, um weitere Sicherheitslücken zu verhindern. Angepasst wurden: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01_htmlstart_1_d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01_htmlstart_2_d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05_content_absatzliste_l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05_content_ariadne_l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05_ersatz_imgbox_d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05_ersatz_person_d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05_person_block_d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10_pre_content_d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10_pre_content_search_d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10_rahmenlos_pre_content_d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20_search_d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05_projekte_content_detail_d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05_veranstaltung_content_detail_d</w:t>
            </w:r>
          </w:p>
          <w:p w:rsidR="00AB3001" w:rsidRDefault="00AB3001" w:rsidP="00AB3001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21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20_veranstaltung_planer_3m_d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AB3001" w:rsidRDefault="00AB3001" w:rsidP="00AB3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AB3001" w:rsidRPr="00AB3001" w:rsidRDefault="00AB3001" w:rsidP="00AB3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B300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Diese Änderungen wurden als Hotfix am 21.12.2021 bereits verteilt.</w:t>
            </w:r>
          </w:p>
        </w:tc>
      </w:tr>
      <w:tr w:rsidR="00F54B34" w:rsidRPr="004F2443" w:rsidTr="00E7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54B34" w:rsidRDefault="00F54B34" w:rsidP="00AB300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XSS-Sicherheitslücken</w:t>
            </w:r>
          </w:p>
        </w:tc>
        <w:tc>
          <w:tcPr>
            <w:tcW w:w="7371" w:type="dxa"/>
          </w:tcPr>
          <w:p w:rsidR="00F54B34" w:rsidRPr="00F54B34" w:rsidRDefault="00F54B34" w:rsidP="00AB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4B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Aufgrund einer erkannten Sicherheitslücke wurde das Templates "05_content_jumplist_d" als Hotfix verteilt, um die Lücke zu schließen.</w:t>
            </w:r>
          </w:p>
          <w:p w:rsidR="00F54B34" w:rsidRDefault="00F54B34" w:rsidP="00AB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54B34" w:rsidRDefault="00F54B34" w:rsidP="00F54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B300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Diese Än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derungen wurden als Hotfix am 04</w:t>
            </w:r>
            <w:r w:rsidRPr="00AB300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02</w:t>
            </w:r>
            <w:r w:rsidRPr="00AB300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.202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2</w:t>
            </w:r>
            <w:r w:rsidRPr="00AB300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bereits verteilt.</w:t>
            </w:r>
          </w:p>
        </w:tc>
      </w:tr>
      <w:tr w:rsidR="00B83CB5" w:rsidRPr="004F2443" w:rsidTr="00E72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83CB5" w:rsidRPr="00107BF0" w:rsidRDefault="00B83CB5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Barrierefreiheit, Formulare</w:t>
            </w:r>
          </w:p>
        </w:tc>
        <w:tc>
          <w:tcPr>
            <w:tcW w:w="7371" w:type="dxa"/>
          </w:tcPr>
          <w:p w:rsidR="00B83CB5" w:rsidRDefault="00B83CB5" w:rsidP="00AB3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 Formularen gab es bisher die Möglichkeit, bei Einfachauswahl eine Funktion hinzuzufügen „Auswahl zurücksetzen“. </w:t>
            </w:r>
            <w:r w:rsid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Diese Zusatzfunktion wurde aus Sicht der Barrierefreiheit bemängelt, so dass sie abgeschaltet </w:t>
            </w:r>
            <w:r w:rsid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wurde</w:t>
            </w:r>
            <w:r w:rsid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07BF0" w:rsidRDefault="00107BF0" w:rsidP="00AB3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Wichtig ist, dass bei der Verwendung zukünftig darauf geachtet wird, die Formularauswahl ggf. anzupassen, siehe Beschreibung in der Anlage.</w:t>
            </w:r>
          </w:p>
          <w:p w:rsidR="00107BF0" w:rsidRDefault="00107BF0" w:rsidP="00AB3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 wurden:</w:t>
            </w:r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/html5/ext.js</w:t>
            </w:r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/formgen_render.css</w:t>
            </w:r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formgen_render.css.map</w:t>
            </w:r>
            <w:proofErr w:type="spellEnd"/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/formgen_</w:t>
            </w:r>
            <w:proofErr w:type="gramStart"/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render.scss</w:t>
            </w:r>
            <w:proofErr w:type="gramEnd"/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05_content_feld_listbox_l</w:t>
            </w:r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99_formgen_render_field_error_l</w:t>
            </w:r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99_formgen_render_input_clickbox_d</w:t>
            </w:r>
          </w:p>
          <w:p w:rsidR="00107BF0" w:rsidRDefault="00107BF0" w:rsidP="00107BF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Container </w:t>
            </w:r>
            <w:hyperlink r:id="rId8" w:tgtFrame="_top" w:history="1">
              <w:r w:rsidRPr="00107BF0"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t>Site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9" w:tgtFrame="_top" w:history="1">
              <w:r w:rsidRPr="00107BF0"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t>Zusatzmodule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10" w:tgtFrame="_top" w:history="1">
              <w:r w:rsidRPr="00107BF0"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t>Formulare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11" w:tgtFrame="_top" w:history="1">
              <w:r w:rsidRPr="00107BF0"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t>Formular - Definitionen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Feld </w:t>
            </w:r>
            <w:proofErr w:type="spellStart"/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six_formgen_flag_noradioreset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(„</w:t>
            </w: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Keine "Zurücksetzen" Scha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</w:t>
            </w:r>
            <w:r w:rsidRPr="00107BF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tfläche für Radiobuttons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“)</w:t>
            </w:r>
          </w:p>
        </w:tc>
      </w:tr>
      <w:tr w:rsidR="00931E6E" w:rsidRPr="004F2443" w:rsidTr="00E7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31E6E" w:rsidRPr="00107BF0" w:rsidRDefault="00931E6E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Baukasten</w:t>
            </w:r>
          </w:p>
        </w:tc>
        <w:tc>
          <w:tcPr>
            <w:tcW w:w="7371" w:type="dxa"/>
          </w:tcPr>
          <w:p w:rsidR="00931E6E" w:rsidRDefault="00931E6E" w:rsidP="00931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31E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Das Template 90_prettyurl_redir_d warf unter bestimmten Umständen eine Warnung aus, die Auswirkungen auf die Darstellung einer Seite hatte. Angepasst wurde: 90_prettyurl_redir_d.</w:t>
            </w:r>
          </w:p>
        </w:tc>
      </w:tr>
      <w:tr w:rsidR="005A643B" w:rsidRPr="004F2443" w:rsidTr="00E72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A643B" w:rsidRPr="005A643B" w:rsidRDefault="005A643B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Projekte</w:t>
            </w:r>
          </w:p>
        </w:tc>
        <w:tc>
          <w:tcPr>
            <w:tcW w:w="7371" w:type="dxa"/>
          </w:tcPr>
          <w:p w:rsidR="005A643B" w:rsidRPr="005A643B" w:rsidRDefault="005A643B" w:rsidP="005A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Im Frontend wurden Details zu der verantwortlichen Stelle nicht mehr korrekt angezeigt. Dies wurde korrigiert durch Anpassung von </w:t>
            </w:r>
          </w:p>
          <w:p w:rsid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05_projekte_content_detail_d</w:t>
            </w:r>
          </w:p>
          <w:p w:rsidR="005A643B" w:rsidRP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05_projekte_content_relation_links_l</w:t>
            </w:r>
          </w:p>
        </w:tc>
      </w:tr>
      <w:tr w:rsidR="005A643B" w:rsidRPr="004F2443" w:rsidTr="00E7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A643B" w:rsidRPr="005A643B" w:rsidRDefault="005A643B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Baukasten, Mobilansicht</w:t>
            </w:r>
          </w:p>
        </w:tc>
        <w:tc>
          <w:tcPr>
            <w:tcW w:w="7371" w:type="dxa"/>
          </w:tcPr>
          <w:p w:rsidR="005A643B" w:rsidRPr="005A643B" w:rsidRDefault="005A643B" w:rsidP="005A6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</w:t>
            </w: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esponsive</w:t>
            </w:r>
            <w:proofErr w:type="spellEnd"/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Design g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 es zwischen dem mobilen Design und der Desktop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nsicht einen Zwischenschritt (Tablets oder kleine</w:t>
            </w:r>
          </w:p>
          <w:p w:rsidR="005A643B" w:rsidRDefault="005A643B" w:rsidP="005A6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Bildschirmauflösungen)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 diesem Zwischenschritt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</w:t>
            </w: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die Textsuche über das Anklicken der Lupe nicht erreichbar.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Dies wurde korrigiert durch Anpassung von:</w:t>
            </w:r>
          </w:p>
          <w:p w:rsid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style.scss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style.css und </w:t>
            </w:r>
            <w:proofErr w:type="spellStart"/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style.css.map</w:t>
            </w:r>
            <w:proofErr w:type="spellEnd"/>
          </w:p>
          <w:p w:rsidR="005A643B" w:rsidRPr="005A643B" w:rsidRDefault="005A643B" w:rsidP="005A643B">
            <w:pPr>
              <w:pStyle w:val="Listenabsatz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6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ext.js</w:t>
            </w:r>
          </w:p>
        </w:tc>
      </w:tr>
      <w:tr w:rsidR="00F74F30" w:rsidRPr="004F2443" w:rsidTr="00E72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74F30" w:rsidRPr="00F74F30" w:rsidRDefault="00F74F30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F74F30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Barrierefreiheit, Formulare</w:t>
            </w:r>
          </w:p>
        </w:tc>
        <w:tc>
          <w:tcPr>
            <w:tcW w:w="7371" w:type="dxa"/>
          </w:tcPr>
          <w:p w:rsidR="00F74F30" w:rsidRPr="00F74F30" w:rsidRDefault="00F74F30" w:rsidP="00F7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Hier wurde beim Hinweis bzw. einer Fehlermeldung ein "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role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=alert" erbeten. Dies wurde umgesetzt durch 99_formgen_render_field_error_l.</w:t>
            </w:r>
          </w:p>
        </w:tc>
      </w:tr>
      <w:tr w:rsidR="00F74F30" w:rsidRPr="004F2443" w:rsidTr="00E7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74F30" w:rsidRPr="00F74F30" w:rsidRDefault="00F74F30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F74F30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Barrierefreiheit, Projekte</w:t>
            </w:r>
          </w:p>
        </w:tc>
        <w:tc>
          <w:tcPr>
            <w:tcW w:w="7371" w:type="dxa"/>
          </w:tcPr>
          <w:p w:rsidR="00F74F30" w:rsidRPr="00F74F30" w:rsidRDefault="00F74F30" w:rsidP="00F74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 der Projekte-Suchmaske konnte in 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Selectboxen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HTML-Tags eingeschleust werden. Dies wurde angepasst durch: 05_content_feld_listbox_l.</w:t>
            </w:r>
          </w:p>
        </w:tc>
      </w:tr>
      <w:tr w:rsidR="00F74F30" w:rsidRPr="004F2443" w:rsidTr="00E72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74F30" w:rsidRPr="00F74F30" w:rsidRDefault="00F74F30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F74F30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Barrierefreiheit, Formulare</w:t>
            </w:r>
          </w:p>
        </w:tc>
        <w:tc>
          <w:tcPr>
            <w:tcW w:w="7371" w:type="dxa"/>
          </w:tcPr>
          <w:p w:rsidR="00F74F30" w:rsidRPr="00F74F30" w:rsidRDefault="00F74F30" w:rsidP="00F74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Screenreader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haben Formulare teilweise als Tabelle vorgelesen. Dies wurde angepasst durch:</w:t>
            </w:r>
          </w:p>
          <w:p w:rsidR="00F74F30" w:rsidRDefault="00F74F30" w:rsidP="00F74F3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/static/js/html5/ext.js</w:t>
            </w:r>
          </w:p>
          <w:p w:rsidR="00F74F30" w:rsidRDefault="00F74F30" w:rsidP="00F74F3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vendor/six/views/assets/css/formgen_render.css</w:t>
            </w:r>
          </w:p>
          <w:p w:rsidR="00F74F30" w:rsidRDefault="00F74F30" w:rsidP="00F74F3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vendor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views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assets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formgen_render.css.map</w:t>
            </w:r>
            <w:proofErr w:type="spellEnd"/>
          </w:p>
          <w:p w:rsidR="00F74F30" w:rsidRPr="00F74F30" w:rsidRDefault="00F74F30" w:rsidP="00F74F3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vendor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views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assets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css</w:t>
            </w:r>
            <w:proofErr w:type="spellEnd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F74F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formgen_render.scss</w:t>
            </w:r>
            <w:proofErr w:type="spellEnd"/>
          </w:p>
        </w:tc>
      </w:tr>
      <w:tr w:rsidR="00BB7F2C" w:rsidRPr="004F2443" w:rsidTr="00E72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B7F2C" w:rsidRPr="00BB7F2C" w:rsidRDefault="00BB7F2C" w:rsidP="00AB3001">
            <w:pP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BB7F2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Veranstaltungsmanagement</w:t>
            </w:r>
          </w:p>
        </w:tc>
        <w:tc>
          <w:tcPr>
            <w:tcW w:w="7371" w:type="dxa"/>
          </w:tcPr>
          <w:p w:rsidR="00BB7F2C" w:rsidRPr="00BB7F2C" w:rsidRDefault="00BB7F2C" w:rsidP="00BB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7F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Wenn in einer Veranstaltung der Haken bei "Standardmäßig Teilnehmer zulassen? (Haken = Ja)" nicht gesetzt war, wurden die Anmeldungen nicht mehr automatisch in "Anmeldeverarbeitung &gt; Anmeldung(en) nicht bestätigt" transferiert.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B7F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Dies wurde korrigiert durch Anpassung von: /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custom_classes</w:t>
            </w:r>
            <w:proofErr w:type="spellEnd"/>
            <w:r w:rsidRPr="00BB7F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BB7F2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SixEvent.php</w:t>
            </w:r>
            <w:proofErr w:type="spellEnd"/>
          </w:p>
        </w:tc>
      </w:tr>
    </w:tbl>
    <w:p w:rsidR="0023595B" w:rsidRDefault="0023595B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23595B" w:rsidRDefault="0023595B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871B6" w:rsidRPr="00D52533" w:rsidRDefault="000871B6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D5253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Zusätzliche Anpassungen:</w:t>
      </w:r>
    </w:p>
    <w:p w:rsidR="00D01B67" w:rsidRDefault="00D01B67" w:rsidP="00792B46">
      <w:p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br/>
      </w:r>
      <w:r w:rsidR="00C63392">
        <w:rPr>
          <w:rFonts w:asciiTheme="minorHAnsi" w:hAnsiTheme="minorHAnsi" w:cstheme="minorHAnsi"/>
          <w:b/>
          <w:i/>
          <w:lang w:eastAsia="en-US"/>
        </w:rPr>
        <w:t>Templates: alle</w:t>
      </w:r>
    </w:p>
    <w:p w:rsidR="008B72AB" w:rsidRDefault="008B72AB" w:rsidP="00792B46">
      <w:pPr>
        <w:rPr>
          <w:rFonts w:asciiTheme="minorHAnsi" w:hAnsiTheme="minorHAnsi" w:cstheme="minorHAnsi"/>
          <w:b/>
          <w:i/>
          <w:lang w:eastAsia="en-US"/>
        </w:rPr>
      </w:pPr>
    </w:p>
    <w:p w:rsidR="008B72AB" w:rsidRDefault="008B72AB" w:rsidP="00792B46">
      <w:p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t xml:space="preserve">Löschungen: </w:t>
      </w:r>
    </w:p>
    <w:p w:rsidR="00381F5E" w:rsidRDefault="00381F5E" w:rsidP="00792B46">
      <w:pPr>
        <w:rPr>
          <w:rFonts w:asciiTheme="minorHAnsi" w:hAnsiTheme="minorHAnsi" w:cstheme="minorHAnsi"/>
          <w:b/>
          <w:i/>
          <w:lang w:eastAsia="en-US"/>
        </w:rPr>
      </w:pPr>
    </w:p>
    <w:p w:rsidR="00941F70" w:rsidRDefault="00941F70" w:rsidP="00941F70">
      <w:pPr>
        <w:rPr>
          <w:rFonts w:asciiTheme="minorHAnsi" w:hAnsiTheme="minorHAnsi" w:cstheme="minorHAnsi"/>
          <w:b/>
          <w:i/>
          <w:lang w:eastAsia="en-US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>Content:</w:t>
      </w:r>
    </w:p>
    <w:p w:rsidR="00941F70" w:rsidRDefault="00941F70" w:rsidP="002362D1">
      <w:pPr>
        <w:rPr>
          <w:rFonts w:asciiTheme="minorHAnsi" w:hAnsiTheme="minorHAnsi" w:cstheme="minorHAnsi"/>
          <w:b/>
          <w:i/>
          <w:lang w:eastAsia="en-US"/>
        </w:rPr>
      </w:pPr>
    </w:p>
    <w:p w:rsidR="00484A9D" w:rsidRDefault="00941F70" w:rsidP="002362D1">
      <w:p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t>Filter</w:t>
      </w:r>
      <w:r w:rsidR="00F6335A" w:rsidRPr="00D52533">
        <w:rPr>
          <w:rFonts w:asciiTheme="minorHAnsi" w:hAnsiTheme="minorHAnsi" w:cstheme="minorHAnsi"/>
          <w:b/>
          <w:i/>
          <w:lang w:eastAsia="en-US"/>
        </w:rPr>
        <w:t>:</w:t>
      </w:r>
    </w:p>
    <w:p w:rsidR="00A53ACE" w:rsidRDefault="00A53ACE" w:rsidP="002362D1">
      <w:pPr>
        <w:rPr>
          <w:rFonts w:asciiTheme="minorHAnsi" w:hAnsiTheme="minorHAnsi" w:cstheme="minorHAnsi"/>
          <w:b/>
          <w:i/>
          <w:lang w:eastAsia="en-US"/>
        </w:rPr>
      </w:pPr>
    </w:p>
    <w:p w:rsidR="009015AB" w:rsidRDefault="008D3300" w:rsidP="002362D1">
      <w:pPr>
        <w:rPr>
          <w:rFonts w:asciiTheme="minorHAnsi" w:hAnsiTheme="minorHAnsi" w:cstheme="minorHAnsi"/>
          <w:b/>
          <w:i/>
          <w:lang w:eastAsia="en-US"/>
        </w:rPr>
      </w:pPr>
      <w:proofErr w:type="spellStart"/>
      <w:r w:rsidRPr="00D52533">
        <w:rPr>
          <w:rFonts w:asciiTheme="minorHAnsi" w:hAnsiTheme="minorHAnsi" w:cstheme="minorHAnsi"/>
          <w:b/>
          <w:i/>
          <w:lang w:eastAsia="en-US"/>
        </w:rPr>
        <w:t>Dict</w:t>
      </w:r>
      <w:proofErr w:type="spellEnd"/>
      <w:r w:rsidRPr="00D52533">
        <w:rPr>
          <w:rFonts w:asciiTheme="minorHAnsi" w:hAnsiTheme="minorHAnsi" w:cstheme="minorHAnsi"/>
          <w:b/>
          <w:i/>
          <w:lang w:eastAsia="en-US"/>
        </w:rPr>
        <w:t>-Einträge:</w:t>
      </w:r>
    </w:p>
    <w:p w:rsidR="00C911AE" w:rsidRDefault="00C911AE" w:rsidP="00C911AE">
      <w:pPr>
        <w:pStyle w:val="Listenabsatz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C911AE">
        <w:rPr>
          <w:rFonts w:asciiTheme="minorHAnsi" w:hAnsiTheme="minorHAnsi" w:cstheme="minorHAnsi"/>
          <w:sz w:val="22"/>
          <w:szCs w:val="22"/>
          <w:lang w:eastAsia="en-US"/>
        </w:rPr>
        <w:t>a_</w:t>
      </w:r>
      <w:proofErr w:type="gramStart"/>
      <w:r w:rsidRPr="00C911AE">
        <w:rPr>
          <w:rFonts w:asciiTheme="minorHAnsi" w:hAnsiTheme="minorHAnsi" w:cstheme="minorHAnsi"/>
          <w:sz w:val="22"/>
          <w:szCs w:val="22"/>
          <w:lang w:eastAsia="en-US"/>
        </w:rPr>
        <w:t>stadtplan.website</w:t>
      </w:r>
      <w:proofErr w:type="spellEnd"/>
      <w:proofErr w:type="gramEnd"/>
      <w:r w:rsidRPr="00C911AE">
        <w:rPr>
          <w:rFonts w:asciiTheme="minorHAnsi" w:hAnsiTheme="minorHAnsi" w:cstheme="minorHAnsi"/>
          <w:sz w:val="22"/>
          <w:szCs w:val="22"/>
          <w:lang w:eastAsia="en-US"/>
        </w:rPr>
        <w:t xml:space="preserve"> (en)</w:t>
      </w:r>
    </w:p>
    <w:p w:rsidR="00C911AE" w:rsidRDefault="00C911AE" w:rsidP="00C911AE">
      <w:pPr>
        <w:pStyle w:val="Listenabsatz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C911AE">
        <w:rPr>
          <w:rFonts w:asciiTheme="minorHAnsi" w:hAnsiTheme="minorHAnsi" w:cstheme="minorHAnsi"/>
          <w:sz w:val="22"/>
          <w:szCs w:val="22"/>
          <w:lang w:eastAsia="en-US"/>
        </w:rPr>
        <w:t>a_</w:t>
      </w:r>
      <w:proofErr w:type="gramStart"/>
      <w:r w:rsidRPr="00C911AE">
        <w:rPr>
          <w:rFonts w:asciiTheme="minorHAnsi" w:hAnsiTheme="minorHAnsi" w:cstheme="minorHAnsi"/>
          <w:sz w:val="22"/>
          <w:szCs w:val="22"/>
          <w:lang w:eastAsia="en-US"/>
        </w:rPr>
        <w:t>stadtplan.website</w:t>
      </w:r>
      <w:proofErr w:type="spellEnd"/>
      <w:proofErr w:type="gramEnd"/>
      <w:r w:rsidRPr="00C911AE">
        <w:rPr>
          <w:rFonts w:asciiTheme="minorHAnsi" w:hAnsiTheme="minorHAnsi" w:cstheme="minorHAnsi"/>
          <w:sz w:val="22"/>
          <w:szCs w:val="22"/>
          <w:lang w:eastAsia="en-US"/>
        </w:rPr>
        <w:t xml:space="preserve"> (de)</w:t>
      </w:r>
    </w:p>
    <w:p w:rsidR="00FB5D4A" w:rsidRPr="00FB5D4A" w:rsidRDefault="00FB5D4A" w:rsidP="00C911AE">
      <w:pPr>
        <w:pStyle w:val="Listenabsatz"/>
        <w:numPr>
          <w:ilvl w:val="0"/>
          <w:numId w:val="42"/>
        </w:numPr>
        <w:rPr>
          <w:lang w:eastAsia="en-US"/>
        </w:rPr>
      </w:pPr>
      <w:proofErr w:type="spellStart"/>
      <w:r w:rsidRPr="00FB5D4A">
        <w:rPr>
          <w:rFonts w:asciiTheme="minorHAnsi" w:hAnsiTheme="minorHAnsi" w:cstheme="minorHAnsi"/>
          <w:sz w:val="22"/>
          <w:szCs w:val="22"/>
          <w:lang w:eastAsia="en-US"/>
        </w:rPr>
        <w:t>a_</w:t>
      </w:r>
      <w:proofErr w:type="gramStart"/>
      <w:r w:rsidRPr="00FB5D4A">
        <w:rPr>
          <w:rFonts w:asciiTheme="minorHAnsi" w:hAnsiTheme="minorHAnsi" w:cstheme="minorHAnsi"/>
          <w:sz w:val="22"/>
          <w:szCs w:val="22"/>
          <w:lang w:eastAsia="en-US"/>
        </w:rPr>
        <w:t>projects.enter</w:t>
      </w:r>
      <w:proofErr w:type="gramEnd"/>
      <w:r w:rsidRPr="00FB5D4A">
        <w:rPr>
          <w:rFonts w:asciiTheme="minorHAnsi" w:hAnsiTheme="minorHAnsi" w:cstheme="minorHAnsi"/>
          <w:sz w:val="22"/>
          <w:szCs w:val="22"/>
          <w:lang w:eastAsia="en-US"/>
        </w:rPr>
        <w:t>_link_or_upload</w:t>
      </w:r>
      <w:proofErr w:type="spellEnd"/>
      <w:r w:rsidRPr="00FB5D4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911AE">
        <w:rPr>
          <w:rFonts w:asciiTheme="minorHAnsi" w:hAnsiTheme="minorHAnsi" w:cstheme="minorHAnsi"/>
          <w:sz w:val="22"/>
          <w:szCs w:val="22"/>
          <w:lang w:eastAsia="en-US"/>
        </w:rPr>
        <w:t>(en)</w:t>
      </w:r>
    </w:p>
    <w:p w:rsidR="00FB5D4A" w:rsidRPr="00C911AE" w:rsidRDefault="00FB5D4A" w:rsidP="00C911AE">
      <w:pPr>
        <w:pStyle w:val="Listenabsatz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FB5D4A">
        <w:rPr>
          <w:rFonts w:asciiTheme="minorHAnsi" w:hAnsiTheme="minorHAnsi" w:cstheme="minorHAnsi"/>
          <w:sz w:val="22"/>
          <w:szCs w:val="22"/>
          <w:lang w:eastAsia="en-US"/>
        </w:rPr>
        <w:t>a_</w:t>
      </w:r>
      <w:proofErr w:type="gramStart"/>
      <w:r w:rsidRPr="00FB5D4A">
        <w:rPr>
          <w:rFonts w:asciiTheme="minorHAnsi" w:hAnsiTheme="minorHAnsi" w:cstheme="minorHAnsi"/>
          <w:sz w:val="22"/>
          <w:szCs w:val="22"/>
          <w:lang w:eastAsia="en-US"/>
        </w:rPr>
        <w:t>projects.enter</w:t>
      </w:r>
      <w:proofErr w:type="gramEnd"/>
      <w:r w:rsidRPr="00FB5D4A">
        <w:rPr>
          <w:rFonts w:asciiTheme="minorHAnsi" w:hAnsiTheme="minorHAnsi" w:cstheme="minorHAnsi"/>
          <w:sz w:val="22"/>
          <w:szCs w:val="22"/>
          <w:lang w:eastAsia="en-US"/>
        </w:rPr>
        <w:t>_link_or_upload</w:t>
      </w:r>
      <w:proofErr w:type="spellEnd"/>
      <w:r w:rsidRPr="00FB5D4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911AE">
        <w:rPr>
          <w:rFonts w:asciiTheme="minorHAnsi" w:hAnsiTheme="minorHAnsi" w:cstheme="minorHAnsi"/>
          <w:sz w:val="22"/>
          <w:szCs w:val="22"/>
          <w:lang w:eastAsia="en-US"/>
        </w:rPr>
        <w:t>(</w:t>
      </w:r>
      <w:r>
        <w:rPr>
          <w:rFonts w:asciiTheme="minorHAnsi" w:hAnsiTheme="minorHAnsi" w:cstheme="minorHAnsi"/>
          <w:sz w:val="22"/>
          <w:szCs w:val="22"/>
          <w:lang w:eastAsia="en-US"/>
        </w:rPr>
        <w:t>de</w:t>
      </w:r>
      <w:r w:rsidRPr="00C911AE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:rsidR="00D01B67" w:rsidRPr="002362D1" w:rsidRDefault="00D01B67" w:rsidP="002362D1">
      <w:pPr>
        <w:rPr>
          <w:rFonts w:asciiTheme="minorHAnsi" w:hAnsiTheme="minorHAnsi" w:cstheme="minorHAnsi"/>
          <w:b/>
          <w:i/>
          <w:lang w:eastAsia="en-US"/>
        </w:rPr>
      </w:pPr>
    </w:p>
    <w:p w:rsidR="00B14E0C" w:rsidRDefault="00B14E0C" w:rsidP="00351767">
      <w:pPr>
        <w:rPr>
          <w:rFonts w:asciiTheme="minorHAnsi" w:hAnsiTheme="minorHAnsi" w:cstheme="minorHAnsi"/>
          <w:b/>
          <w:i/>
          <w:lang w:eastAsia="en-US"/>
        </w:rPr>
      </w:pPr>
      <w:proofErr w:type="spellStart"/>
      <w:r>
        <w:rPr>
          <w:rFonts w:asciiTheme="minorHAnsi" w:hAnsiTheme="minorHAnsi" w:cstheme="minorHAnsi"/>
          <w:b/>
          <w:i/>
          <w:lang w:eastAsia="en-US"/>
        </w:rPr>
        <w:t>Theme</w:t>
      </w:r>
      <w:proofErr w:type="spellEnd"/>
      <w:r>
        <w:rPr>
          <w:rFonts w:asciiTheme="minorHAnsi" w:hAnsiTheme="minorHAnsi" w:cstheme="minorHAnsi"/>
          <w:b/>
          <w:i/>
          <w:lang w:eastAsia="en-US"/>
        </w:rPr>
        <w:t>:</w:t>
      </w:r>
    </w:p>
    <w:p w:rsidR="00B14E0C" w:rsidRDefault="00B14E0C" w:rsidP="00351767">
      <w:pPr>
        <w:rPr>
          <w:rFonts w:asciiTheme="minorHAnsi" w:hAnsiTheme="minorHAnsi" w:cstheme="minorHAnsi"/>
          <w:b/>
          <w:i/>
          <w:lang w:eastAsia="en-US"/>
        </w:rPr>
      </w:pPr>
    </w:p>
    <w:p w:rsidR="00A35695" w:rsidRDefault="00351767" w:rsidP="00A53ACE">
      <w:pPr>
        <w:rPr>
          <w:rFonts w:asciiTheme="minorHAnsi" w:hAnsiTheme="minorHAnsi" w:cstheme="minorHAnsi"/>
          <w:b/>
          <w:i/>
          <w:lang w:eastAsia="en-US"/>
        </w:rPr>
      </w:pPr>
      <w:r w:rsidRPr="00D01B67">
        <w:rPr>
          <w:rFonts w:asciiTheme="minorHAnsi" w:hAnsiTheme="minorHAnsi" w:cstheme="minorHAnsi"/>
          <w:b/>
          <w:i/>
          <w:lang w:eastAsia="en-US"/>
        </w:rPr>
        <w:t>Containerstrukturen</w:t>
      </w:r>
      <w:r w:rsidR="00806500" w:rsidRPr="00D01B67">
        <w:rPr>
          <w:rFonts w:asciiTheme="minorHAnsi" w:hAnsiTheme="minorHAnsi" w:cstheme="minorHAnsi"/>
          <w:b/>
          <w:i/>
          <w:lang w:eastAsia="en-US"/>
        </w:rPr>
        <w:t>:</w:t>
      </w:r>
      <w:r w:rsidR="00D01B67" w:rsidRPr="00D01B67">
        <w:rPr>
          <w:rFonts w:asciiTheme="minorHAnsi" w:hAnsiTheme="minorHAnsi" w:cstheme="minorHAnsi"/>
          <w:b/>
          <w:i/>
          <w:lang w:eastAsia="en-US"/>
        </w:rPr>
        <w:t xml:space="preserve"> </w:t>
      </w:r>
    </w:p>
    <w:p w:rsidR="00107BF0" w:rsidRPr="0006799D" w:rsidRDefault="00EF5903" w:rsidP="00107BF0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  <w:sz w:val="22"/>
          <w:szCs w:val="22"/>
        </w:rPr>
      </w:pPr>
      <w:hyperlink r:id="rId12" w:tgtFrame="_top" w:history="1">
        <w:r w:rsidR="00107BF0" w:rsidRPr="00107BF0">
          <w:rPr>
            <w:rStyle w:val="cs6adminformelementcontent"/>
            <w:rFonts w:asciiTheme="minorHAnsi" w:hAnsiTheme="minorHAnsi" w:cstheme="minorHAnsi"/>
          </w:rPr>
          <w:t>Site</w:t>
        </w:r>
      </w:hyperlink>
      <w:r w:rsidR="00107BF0" w:rsidRPr="00107BF0">
        <w:rPr>
          <w:rStyle w:val="cs6adminformelementcontent"/>
          <w:rFonts w:asciiTheme="minorHAnsi" w:hAnsiTheme="minorHAnsi" w:cstheme="minorHAnsi"/>
        </w:rPr>
        <w:t xml:space="preserve"> &gt; </w:t>
      </w:r>
      <w:hyperlink r:id="rId13" w:tgtFrame="_top" w:history="1">
        <w:r w:rsidR="00107BF0" w:rsidRPr="00107BF0">
          <w:rPr>
            <w:rStyle w:val="cs6adminformelementcontent"/>
            <w:rFonts w:asciiTheme="minorHAnsi" w:hAnsiTheme="minorHAnsi" w:cstheme="minorHAnsi"/>
          </w:rPr>
          <w:t>Zusatzmodule</w:t>
        </w:r>
      </w:hyperlink>
      <w:r w:rsidR="00107BF0" w:rsidRPr="00107BF0">
        <w:rPr>
          <w:rStyle w:val="cs6adminformelementcontent"/>
          <w:rFonts w:asciiTheme="minorHAnsi" w:hAnsiTheme="minorHAnsi" w:cstheme="minorHAnsi"/>
        </w:rPr>
        <w:t xml:space="preserve"> &gt; </w:t>
      </w:r>
      <w:hyperlink r:id="rId14" w:tgtFrame="_top" w:history="1">
        <w:r w:rsidR="00107BF0" w:rsidRPr="00107BF0">
          <w:rPr>
            <w:rStyle w:val="cs6adminformelementcontent"/>
            <w:rFonts w:asciiTheme="minorHAnsi" w:hAnsiTheme="minorHAnsi" w:cstheme="minorHAnsi"/>
          </w:rPr>
          <w:t>Formulare</w:t>
        </w:r>
      </w:hyperlink>
      <w:r w:rsidR="00107BF0" w:rsidRPr="00107BF0">
        <w:rPr>
          <w:rStyle w:val="cs6adminformelementcontent"/>
          <w:rFonts w:asciiTheme="minorHAnsi" w:hAnsiTheme="minorHAnsi" w:cstheme="minorHAnsi"/>
        </w:rPr>
        <w:t xml:space="preserve"> &gt; </w:t>
      </w:r>
      <w:hyperlink r:id="rId15" w:tgtFrame="_top" w:history="1">
        <w:r w:rsidR="00107BF0" w:rsidRPr="00107BF0">
          <w:rPr>
            <w:rStyle w:val="cs6adminformelementcontent"/>
            <w:rFonts w:asciiTheme="minorHAnsi" w:hAnsiTheme="minorHAnsi" w:cstheme="minorHAnsi"/>
          </w:rPr>
          <w:t>Formular - Definitionen</w:t>
        </w:r>
      </w:hyperlink>
      <w:r w:rsidR="00107BF0" w:rsidRPr="00107BF0">
        <w:rPr>
          <w:rStyle w:val="cs6adminformelementcontent"/>
          <w:rFonts w:asciiTheme="minorHAnsi" w:hAnsiTheme="minorHAnsi" w:cstheme="minorHAnsi"/>
        </w:rPr>
        <w:t xml:space="preserve">: Feld </w:t>
      </w:r>
      <w:proofErr w:type="spellStart"/>
      <w:r w:rsidR="00107BF0" w:rsidRPr="00107BF0">
        <w:rPr>
          <w:rStyle w:val="cs6adminformelementcontent"/>
          <w:rFonts w:asciiTheme="minorHAnsi" w:hAnsiTheme="minorHAnsi" w:cstheme="minorHAnsi"/>
        </w:rPr>
        <w:t>six_formgen_flag_noradioreset</w:t>
      </w:r>
      <w:proofErr w:type="spellEnd"/>
      <w:r w:rsidR="00107BF0" w:rsidRPr="00107BF0">
        <w:rPr>
          <w:rStyle w:val="cs6adminformelementcontent"/>
          <w:rFonts w:asciiTheme="minorHAnsi" w:hAnsiTheme="minorHAnsi" w:cstheme="minorHAnsi"/>
        </w:rPr>
        <w:t xml:space="preserve"> („Keine "Zurücksetzen" Scha</w:t>
      </w:r>
      <w:r w:rsidR="00107BF0">
        <w:rPr>
          <w:rStyle w:val="cs6adminformelementcontent"/>
          <w:rFonts w:asciiTheme="minorHAnsi" w:hAnsiTheme="minorHAnsi" w:cstheme="minorHAnsi"/>
        </w:rPr>
        <w:t>l</w:t>
      </w:r>
      <w:r w:rsidR="00107BF0" w:rsidRPr="00107BF0">
        <w:rPr>
          <w:rStyle w:val="cs6adminformelementcontent"/>
          <w:rFonts w:asciiTheme="minorHAnsi" w:hAnsiTheme="minorHAnsi" w:cstheme="minorHAnsi"/>
        </w:rPr>
        <w:t>tfläche für Radiobuttons“)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Weitere Container &gt; Absätze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Infoboxartikel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Bildergalerien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Daten Apps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Personen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Visitenkarten &gt; Visitenkarten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Geschlossene Benutzergruppen &gt; Profile - Benutzer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Weitere Container &gt; Basiseinstellungen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News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lastRenderedPageBreak/>
        <w:t xml:space="preserve">Site &gt; Zusatzmodule &gt; Newsletter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&gt; </w:t>
      </w:r>
      <w:r w:rsidRPr="0006799D">
        <w:rPr>
          <w:rStyle w:val="cs6adminformelementcontent"/>
          <w:rFonts w:asciiTheme="minorHAnsi" w:hAnsiTheme="minorHAnsi" w:cstheme="minorHAnsi"/>
        </w:rPr>
        <w:t>Newsletter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 xml:space="preserve">Site &gt; Zusatzmodule &gt; RSS-Feed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&gt; </w:t>
      </w:r>
      <w:r w:rsidRPr="0006799D">
        <w:rPr>
          <w:rStyle w:val="cs6adminformelementcontent"/>
          <w:rFonts w:asciiTheme="minorHAnsi" w:hAnsiTheme="minorHAnsi" w:cstheme="minorHAnsi"/>
        </w:rPr>
        <w:t>RSS-Feed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 xml:space="preserve">Site &gt; Zusatzmodule &gt; IFG </w:t>
      </w:r>
      <w:r>
        <w:rPr>
          <w:rStyle w:val="cs6adminformelementcontent"/>
          <w:rFonts w:asciiTheme="minorHAnsi" w:hAnsiTheme="minorHAnsi" w:cstheme="minorHAnsi"/>
        </w:rPr>
        <w:t xml:space="preserve">&gt; </w:t>
      </w:r>
      <w:r w:rsidRPr="0006799D">
        <w:rPr>
          <w:rStyle w:val="cs6adminformelementcontent"/>
          <w:rFonts w:asciiTheme="minorHAnsi" w:hAnsiTheme="minorHAnsi" w:cstheme="minorHAnsi"/>
        </w:rPr>
        <w:t>Metainformationen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Geschlossene Benutzergruppen &gt; Profile - Texte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Newsletter &gt; Abonnenten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Glossar &gt; Glossareinträge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Veranstaltungen &gt; Veranstaltungen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 xml:space="preserve">Site &gt; Weitere Container &gt; </w:t>
      </w:r>
      <w:proofErr w:type="spellStart"/>
      <w:r w:rsidRPr="0006799D">
        <w:rPr>
          <w:rStyle w:val="cs6adminformelementcontent"/>
          <w:rFonts w:asciiTheme="minorHAnsi" w:hAnsiTheme="minorHAnsi" w:cstheme="minorHAnsi"/>
        </w:rPr>
        <w:t>Fastmedia</w:t>
      </w:r>
      <w:proofErr w:type="spellEnd"/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Visitenkarten &gt; Stadtteile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Visitenkarten &gt;</w:t>
      </w:r>
      <w:r>
        <w:rPr>
          <w:rStyle w:val="cs6adminformelementcontent"/>
          <w:rFonts w:asciiTheme="minorHAnsi" w:hAnsiTheme="minorHAnsi" w:cstheme="minorHAnsi"/>
        </w:rPr>
        <w:t xml:space="preserve"> </w:t>
      </w:r>
      <w:r w:rsidRPr="0006799D">
        <w:rPr>
          <w:rStyle w:val="cs6adminformelementcontent"/>
          <w:rFonts w:asciiTheme="minorHAnsi" w:hAnsiTheme="minorHAnsi" w:cstheme="minorHAnsi"/>
        </w:rPr>
        <w:t>Ortsteile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 xml:space="preserve">Eigene Erweiterungen </w:t>
      </w:r>
      <w:r>
        <w:rPr>
          <w:rStyle w:val="cs6adminformelementcontent"/>
          <w:rFonts w:asciiTheme="minorHAnsi" w:hAnsiTheme="minorHAnsi" w:cstheme="minorHAnsi"/>
        </w:rPr>
        <w:t xml:space="preserve">&gt; </w:t>
      </w:r>
      <w:r w:rsidRPr="0006799D">
        <w:rPr>
          <w:rStyle w:val="cs6adminformelementcontent"/>
          <w:rFonts w:asciiTheme="minorHAnsi" w:hAnsiTheme="minorHAnsi" w:cstheme="minorHAnsi"/>
        </w:rPr>
        <w:t>Eigene Bilder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 xml:space="preserve">Site &gt; Zusatzmodule &gt; Visitenkarten </w:t>
      </w:r>
      <w:r>
        <w:rPr>
          <w:rStyle w:val="cs6adminformelementcontent"/>
          <w:rFonts w:asciiTheme="minorHAnsi" w:hAnsiTheme="minorHAnsi" w:cstheme="minorHAnsi"/>
        </w:rPr>
        <w:t xml:space="preserve">&gt; </w:t>
      </w:r>
      <w:r w:rsidRPr="0006799D">
        <w:rPr>
          <w:rStyle w:val="cs6adminformelementcontent"/>
          <w:rFonts w:asciiTheme="minorHAnsi" w:hAnsiTheme="minorHAnsi" w:cstheme="minorHAnsi"/>
        </w:rPr>
        <w:t>Angebote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Veranstaltungen &gt; Dozenten / Leitung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Veranstaltungen &gt; Veranstaltungsarten / Typen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Veranstaltungen &gt; Rubriken / Themen / Lernfelder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Veranstaltungen &gt; Regionen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Veranstaltungen &gt; Veranstaltungsorte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Weitere Container &gt; Links / Downloads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Projekte &gt; Umsetzungsorte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Projekte &gt; Projekte</w:t>
      </w:r>
    </w:p>
    <w:p w:rsidR="0006799D" w:rsidRP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>Site &gt; Zusatzmodule &gt; Projekte &gt; Themenfeld(er) / Kategorie(n) / Schwerpunkt(e)</w:t>
      </w:r>
    </w:p>
    <w:p w:rsidR="0006799D" w:rsidRDefault="0006799D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06799D">
        <w:rPr>
          <w:rStyle w:val="cs6adminformelementcontent"/>
          <w:rFonts w:asciiTheme="minorHAnsi" w:hAnsiTheme="minorHAnsi" w:cstheme="minorHAnsi"/>
        </w:rPr>
        <w:t xml:space="preserve">Site &gt; Zusatzmodule &gt; Stadtplan </w:t>
      </w:r>
      <w:proofErr w:type="spellStart"/>
      <w:r w:rsidRPr="0006799D">
        <w:rPr>
          <w:rStyle w:val="cs6adminformelementcontent"/>
          <w:rFonts w:asciiTheme="minorHAnsi" w:hAnsiTheme="minorHAnsi" w:cstheme="minorHAnsi"/>
        </w:rPr>
        <w:t>GeoJSON</w:t>
      </w:r>
      <w:proofErr w:type="spellEnd"/>
      <w:r w:rsidRPr="0006799D">
        <w:rPr>
          <w:rStyle w:val="cs6adminformelementcontent"/>
          <w:rFonts w:asciiTheme="minorHAnsi" w:hAnsiTheme="minorHAnsi" w:cstheme="minorHAnsi"/>
        </w:rPr>
        <w:t xml:space="preserve"> Feature</w:t>
      </w:r>
    </w:p>
    <w:p w:rsidR="00763254" w:rsidRPr="00763254" w:rsidRDefault="00763254" w:rsidP="0006799D">
      <w:pPr>
        <w:pStyle w:val="Listenabsatz"/>
        <w:numPr>
          <w:ilvl w:val="0"/>
          <w:numId w:val="42"/>
        </w:numPr>
        <w:rPr>
          <w:rStyle w:val="cs6adminformelementcontent"/>
          <w:rFonts w:asciiTheme="minorHAnsi" w:hAnsiTheme="minorHAnsi" w:cstheme="minorHAnsi"/>
        </w:rPr>
      </w:pPr>
      <w:r w:rsidRPr="00763254">
        <w:rPr>
          <w:rStyle w:val="cs6adminformelementcontent"/>
          <w:rFonts w:asciiTheme="minorHAnsi" w:hAnsiTheme="minorHAnsi" w:cstheme="minorHAnsi"/>
        </w:rPr>
        <w:t>Site &gt; Zusatzmodule &gt; Dienstleistungen &gt; Dienstleistungen</w:t>
      </w:r>
    </w:p>
    <w:p w:rsidR="00DF0FAF" w:rsidRPr="00DF0FAF" w:rsidRDefault="00DF0FAF" w:rsidP="00DF0FAF">
      <w:pPr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A3844" w:rsidRDefault="00AA3844" w:rsidP="00792B46">
      <w:pPr>
        <w:rPr>
          <w:rFonts w:asciiTheme="minorHAnsi" w:hAnsiTheme="minorHAnsi" w:cstheme="minorHAnsi"/>
          <w:b/>
          <w:i/>
          <w:lang w:eastAsia="en-US"/>
        </w:rPr>
      </w:pPr>
    </w:p>
    <w:p w:rsidR="006B53D1" w:rsidRPr="00D52533" w:rsidRDefault="006B53D1" w:rsidP="00792B46">
      <w:pPr>
        <w:rPr>
          <w:rFonts w:asciiTheme="minorHAnsi" w:hAnsiTheme="minorHAnsi" w:cstheme="minorHAnsi"/>
          <w:b/>
          <w:i/>
          <w:lang w:eastAsia="en-US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 xml:space="preserve">Neues </w:t>
      </w:r>
      <w:proofErr w:type="spellStart"/>
      <w:r w:rsidRPr="00D52533">
        <w:rPr>
          <w:rFonts w:asciiTheme="minorHAnsi" w:hAnsiTheme="minorHAnsi" w:cstheme="minorHAnsi"/>
          <w:b/>
          <w:i/>
          <w:lang w:eastAsia="en-US"/>
        </w:rPr>
        <w:t>Triggerset</w:t>
      </w:r>
      <w:proofErr w:type="spellEnd"/>
      <w:r w:rsidR="00C86014" w:rsidRPr="00D52533">
        <w:rPr>
          <w:rFonts w:asciiTheme="minorHAnsi" w:hAnsiTheme="minorHAnsi" w:cstheme="minorHAnsi"/>
          <w:b/>
          <w:i/>
          <w:lang w:eastAsia="en-US"/>
        </w:rPr>
        <w:t>: -</w:t>
      </w:r>
      <w:r w:rsidR="000F1363">
        <w:rPr>
          <w:rFonts w:asciiTheme="minorHAnsi" w:hAnsiTheme="minorHAnsi" w:cstheme="minorHAnsi"/>
          <w:b/>
          <w:i/>
          <w:lang w:eastAsia="en-US"/>
        </w:rPr>
        <w:br/>
      </w:r>
    </w:p>
    <w:p w:rsidR="006E2EDD" w:rsidRPr="00D52533" w:rsidRDefault="00E0361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CFs</w:t>
      </w:r>
      <w:r w:rsidR="005B4BEA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CCs:</w:t>
      </w:r>
      <w:r w:rsidR="00A62C06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  <w:r w:rsidR="00556BAA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alle</w:t>
      </w:r>
    </w:p>
    <w:p w:rsidR="001C49B3" w:rsidRPr="00D52533" w:rsidRDefault="001C49B3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ED0E13" w:rsidRDefault="00C86014" w:rsidP="002207E8">
      <w:pPr>
        <w:rPr>
          <w:rFonts w:asciiTheme="minorHAnsi" w:hAnsiTheme="minorHAnsi" w:cstheme="minorHAnsi"/>
          <w:b/>
          <w:i/>
          <w:lang w:eastAsia="en-US"/>
        </w:rPr>
      </w:pPr>
      <w:proofErr w:type="spellStart"/>
      <w:r w:rsidRPr="00D52533">
        <w:rPr>
          <w:rFonts w:asciiTheme="minorHAnsi" w:hAnsiTheme="minorHAnsi" w:cstheme="minorHAnsi"/>
          <w:b/>
          <w:i/>
          <w:lang w:eastAsia="en-US"/>
        </w:rPr>
        <w:t>Prod</w:t>
      </w:r>
      <w:proofErr w:type="spellEnd"/>
      <w:r w:rsidR="00FF3365" w:rsidRPr="00D52533">
        <w:rPr>
          <w:rFonts w:asciiTheme="minorHAnsi" w:hAnsiTheme="minorHAnsi" w:cstheme="minorHAnsi"/>
          <w:b/>
          <w:i/>
          <w:lang w:eastAsia="en-US"/>
        </w:rPr>
        <w:t xml:space="preserve"> </w:t>
      </w:r>
      <w:r w:rsidR="00F75397">
        <w:rPr>
          <w:rFonts w:asciiTheme="minorHAnsi" w:hAnsiTheme="minorHAnsi" w:cstheme="minorHAnsi"/>
          <w:b/>
          <w:i/>
          <w:lang w:eastAsia="en-US"/>
        </w:rPr>
        <w:t>3</w:t>
      </w:r>
      <w:r w:rsidR="0028397D">
        <w:rPr>
          <w:rFonts w:asciiTheme="minorHAnsi" w:hAnsiTheme="minorHAnsi" w:cstheme="minorHAnsi"/>
          <w:b/>
          <w:i/>
          <w:lang w:eastAsia="en-US"/>
        </w:rPr>
        <w:t>.</w:t>
      </w:r>
      <w:r w:rsidR="002207E8">
        <w:rPr>
          <w:rFonts w:asciiTheme="minorHAnsi" w:hAnsiTheme="minorHAnsi" w:cstheme="minorHAnsi"/>
          <w:b/>
          <w:i/>
          <w:lang w:eastAsia="en-US"/>
        </w:rPr>
        <w:t>1</w:t>
      </w:r>
      <w:r w:rsidR="00D32814">
        <w:rPr>
          <w:rFonts w:asciiTheme="minorHAnsi" w:hAnsiTheme="minorHAnsi" w:cstheme="minorHAnsi"/>
          <w:b/>
          <w:i/>
          <w:lang w:eastAsia="en-US"/>
        </w:rPr>
        <w:t xml:space="preserve"> </w:t>
      </w:r>
    </w:p>
    <w:p w:rsidR="00107BF0" w:rsidRDefault="00107BF0" w:rsidP="002207E8">
      <w:pPr>
        <w:rPr>
          <w:rFonts w:asciiTheme="minorHAnsi" w:hAnsiTheme="minorHAnsi" w:cstheme="minorHAnsi"/>
          <w:b/>
          <w:i/>
          <w:lang w:eastAsia="en-US"/>
        </w:rPr>
      </w:pPr>
    </w:p>
    <w:p w:rsidR="00107BF0" w:rsidRDefault="00107BF0" w:rsidP="002207E8">
      <w:pPr>
        <w:rPr>
          <w:rFonts w:asciiTheme="minorHAnsi" w:hAnsiTheme="minorHAnsi" w:cstheme="minorHAnsi"/>
          <w:b/>
          <w:i/>
          <w:lang w:eastAsia="en-US"/>
        </w:rPr>
      </w:pPr>
    </w:p>
    <w:p w:rsidR="00107BF0" w:rsidRDefault="00107BF0">
      <w:pPr>
        <w:spacing w:after="200" w:line="276" w:lineRule="auto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br w:type="page"/>
      </w:r>
    </w:p>
    <w:p w:rsidR="00107BF0" w:rsidRPr="00F972AC" w:rsidRDefault="00107BF0" w:rsidP="00F972AC">
      <w:pPr>
        <w:pStyle w:val="berschrift1"/>
        <w:rPr>
          <w:rFonts w:asciiTheme="minorHAnsi" w:hAnsiTheme="minorHAnsi" w:cstheme="minorHAnsi"/>
          <w:b/>
        </w:rPr>
      </w:pPr>
      <w:r w:rsidRPr="00F972AC">
        <w:rPr>
          <w:rFonts w:asciiTheme="minorHAnsi" w:hAnsiTheme="minorHAnsi" w:cstheme="minorHAnsi"/>
          <w:b/>
        </w:rPr>
        <w:lastRenderedPageBreak/>
        <w:t>Anlage</w:t>
      </w:r>
    </w:p>
    <w:p w:rsidR="00107BF0" w:rsidRPr="00107BF0" w:rsidRDefault="00107BF0" w:rsidP="002207E8">
      <w:pPr>
        <w:rPr>
          <w:rFonts w:asciiTheme="minorHAnsi" w:hAnsiTheme="minorHAnsi" w:cstheme="minorHAnsi"/>
          <w:b/>
          <w:lang w:eastAsia="en-US"/>
        </w:rPr>
      </w:pPr>
    </w:p>
    <w:p w:rsidR="00107BF0" w:rsidRPr="00F972AC" w:rsidRDefault="00107BF0" w:rsidP="00F972AC">
      <w:pPr>
        <w:pStyle w:val="berschrift1"/>
        <w:rPr>
          <w:rFonts w:asciiTheme="minorHAnsi" w:hAnsiTheme="minorHAnsi" w:cstheme="minorHAnsi"/>
        </w:rPr>
      </w:pPr>
      <w:r w:rsidRPr="00F972AC">
        <w:rPr>
          <w:rFonts w:asciiTheme="minorHAnsi" w:hAnsiTheme="minorHAnsi" w:cstheme="minorHAnsi"/>
        </w:rPr>
        <w:t>Anpassungsbedarf aufgrund der Barrierefreiheit im Formularmodul</w:t>
      </w:r>
    </w:p>
    <w:p w:rsidR="00107BF0" w:rsidRDefault="00107BF0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In Formularen gab es bisher die Möglichkeit, bei Einfachauswahl </w:t>
      </w:r>
      <w:r w:rsidR="00F972AC">
        <w:rPr>
          <w:rFonts w:asciiTheme="minorHAnsi" w:hAnsiTheme="minorHAnsi" w:cstheme="minorHAnsi"/>
          <w:sz w:val="22"/>
          <w:szCs w:val="22"/>
          <w:lang w:eastAsia="en-US"/>
        </w:rPr>
        <w:t xml:space="preserve">(Radiobuttons)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eine Funktion hinzuzufügen „Auswahl zurücksetzen“. Diese Zusatzfunktion wurde aus Sicht der Barrierefreiheit bemängelt, so dass sie </w:t>
      </w:r>
      <w:r w:rsidR="00F972AC">
        <w:rPr>
          <w:rFonts w:asciiTheme="minorHAnsi" w:hAnsiTheme="minorHAnsi" w:cstheme="minorHAnsi"/>
          <w:sz w:val="22"/>
          <w:szCs w:val="22"/>
          <w:lang w:eastAsia="en-US"/>
        </w:rPr>
        <w:t xml:space="preserve">vollständig </w:t>
      </w:r>
      <w:r>
        <w:rPr>
          <w:rFonts w:asciiTheme="minorHAnsi" w:hAnsiTheme="minorHAnsi" w:cstheme="minorHAnsi"/>
          <w:sz w:val="22"/>
          <w:szCs w:val="22"/>
          <w:lang w:eastAsia="en-US"/>
        </w:rPr>
        <w:t>abgeschaltet wird.</w:t>
      </w: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045F53D" wp14:editId="445341EB">
            <wp:extent cx="5042577" cy="3700780"/>
            <wp:effectExtent l="0" t="0" r="5715" b="0"/>
            <wp:docPr id="1" name="Grafik 1" descr="Bildschirmfoto der Formularmaske in KOG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8912" cy="370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Standardmäßig wurde unterhalb von allen Radiobuttons die Möglichkeit angeboten, die Auswahl zurückzusetzen.</w:t>
      </w: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72AC" w:rsidTr="00F972AC">
        <w:tc>
          <w:tcPr>
            <w:tcW w:w="4531" w:type="dxa"/>
          </w:tcPr>
          <w:p w:rsidR="00F972AC" w:rsidRDefault="00F972AC" w:rsidP="00107BF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Alt</w:t>
            </w:r>
          </w:p>
        </w:tc>
        <w:tc>
          <w:tcPr>
            <w:tcW w:w="4531" w:type="dxa"/>
          </w:tcPr>
          <w:p w:rsidR="00F972AC" w:rsidRDefault="00F972AC" w:rsidP="00107BF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Neu</w:t>
            </w:r>
          </w:p>
        </w:tc>
      </w:tr>
      <w:tr w:rsidR="00F972AC" w:rsidTr="00F972AC">
        <w:tc>
          <w:tcPr>
            <w:tcW w:w="4531" w:type="dxa"/>
          </w:tcPr>
          <w:p w:rsidR="00F972AC" w:rsidRDefault="00F972AC" w:rsidP="00107BF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F452AF" wp14:editId="161501D5">
                  <wp:extent cx="2000250" cy="1609725"/>
                  <wp:effectExtent l="0" t="0" r="0" b="9525"/>
                  <wp:docPr id="2" name="Grafik 2" descr="Beispielformularfeld Radio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DE440D" wp14:editId="65E56A02">
                  <wp:extent cx="2000250" cy="472059"/>
                  <wp:effectExtent l="0" t="0" r="0" b="4445"/>
                  <wp:docPr id="3" name="Grafik 3" descr="Beispielformularfeld Radio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286" cy="47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F972AC" w:rsidRDefault="00F972AC" w:rsidP="00107BF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C31C0D" wp14:editId="0517E2FC">
                  <wp:extent cx="2000250" cy="1609725"/>
                  <wp:effectExtent l="0" t="0" r="0" b="9525"/>
                  <wp:docPr id="4" name="Grafik 4" descr="Beispielformularfeld Radio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F972AC" w:rsidRDefault="00107BF0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Wichtig ist, dass bei der Verwendung zukünftig darauf geachtet wird, die Formularauswahl ggf. </w:t>
      </w:r>
      <w:r w:rsidR="00882E03">
        <w:rPr>
          <w:rFonts w:asciiTheme="minorHAnsi" w:hAnsiTheme="minorHAnsi" w:cstheme="minorHAnsi"/>
          <w:sz w:val="22"/>
          <w:szCs w:val="22"/>
          <w:lang w:eastAsia="en-US"/>
        </w:rPr>
        <w:t xml:space="preserve">zu erweitern um eine zusätzliche Option (wenn die Möglichkeit besteht, dass auch keine der Angaben </w:t>
      </w:r>
      <w:r w:rsidR="00882E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möglich ist)</w:t>
      </w:r>
      <w:r w:rsidR="00F972AC">
        <w:rPr>
          <w:rFonts w:asciiTheme="minorHAnsi" w:hAnsiTheme="minorHAnsi" w:cstheme="minorHAnsi"/>
          <w:sz w:val="22"/>
          <w:szCs w:val="22"/>
          <w:lang w:eastAsia="en-US"/>
        </w:rPr>
        <w:t>. In dem vorliegenden Fall würde es sich anbieten, eine weitere Auswahl hinzuzufügen – wenn notwendig.</w:t>
      </w: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64EFA32" wp14:editId="6B21678E">
            <wp:extent cx="1933881" cy="2006402"/>
            <wp:effectExtent l="0" t="0" r="0" b="0"/>
            <wp:docPr id="5" name="Grafik 5" descr="Beispielformularfeld Radio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4400" cy="20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F972AC" w:rsidRDefault="00F972AC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14BA6" w:rsidRDefault="00A14BA6" w:rsidP="00107BF0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14BA6" w:rsidRPr="00F972AC" w:rsidRDefault="00A14BA6" w:rsidP="00A14BA6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Aktualisierung </w:t>
      </w:r>
      <w:proofErr w:type="spellStart"/>
      <w:r>
        <w:rPr>
          <w:rFonts w:asciiTheme="minorHAnsi" w:hAnsiTheme="minorHAnsi" w:cstheme="minorHAnsi"/>
        </w:rPr>
        <w:t>jQuery</w:t>
      </w:r>
      <w:proofErr w:type="spellEnd"/>
    </w:p>
    <w:p w:rsidR="00A14BA6" w:rsidRDefault="00A14BA6" w:rsidP="00107BF0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Die Version von jQuery </w:t>
      </w:r>
      <w:proofErr w:type="spellStart"/>
      <w:r w:rsidRPr="00A14BA6">
        <w:rPr>
          <w:rFonts w:asciiTheme="minorHAnsi" w:hAnsiTheme="minorHAnsi" w:cstheme="minorHAnsi"/>
          <w:sz w:val="22"/>
          <w:szCs w:val="22"/>
          <w:lang w:val="en-US" w:eastAsia="en-US"/>
        </w:rPr>
        <w:t>wurde</w:t>
      </w:r>
      <w:proofErr w:type="spellEnd"/>
      <w:r w:rsidRPr="00A14BA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4BA6">
        <w:rPr>
          <w:rFonts w:asciiTheme="minorHAnsi" w:hAnsiTheme="minorHAnsi" w:cstheme="minorHAnsi"/>
          <w:sz w:val="22"/>
          <w:szCs w:val="22"/>
          <w:lang w:val="en-US" w:eastAsia="en-US"/>
        </w:rPr>
        <w:t>aktualisiert</w:t>
      </w:r>
      <w:proofErr w:type="spellEnd"/>
      <w:r w:rsidRPr="00A14BA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auf v3.6.0. </w:t>
      </w:r>
    </w:p>
    <w:p w:rsidR="00A14BA6" w:rsidRDefault="00A14BA6" w:rsidP="00107BF0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A14BA6" w:rsidRPr="00A14BA6" w:rsidRDefault="00A14BA6" w:rsidP="00A14BA6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Gelöschte Templates: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00_colorbox_plugin_js_d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00_jquery_latest_js_d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00_jquery_tablesorter_js_d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00_plugins_js_d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00_javascript_register_d</w:t>
      </w:r>
    </w:p>
    <w:p w:rsidR="00A14BA6" w:rsidRDefault="00A14BA6" w:rsidP="00A14BA6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A14BA6" w:rsidRPr="00A14BA6" w:rsidRDefault="00A14BA6" w:rsidP="00A14BA6">
      <w:p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Gelöschte Dateien unter 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:</w:t>
      </w:r>
    </w:p>
    <w:p w:rsidR="00A14BA6" w:rsidRPr="00A14BA6" w:rsidRDefault="00EF5903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hyperlink r:id="rId20" w:history="1">
        <w:r w:rsidR="00A14BA6" w:rsidRPr="0036566A">
          <w:rPr>
            <w:rStyle w:val="Hyperlink"/>
            <w:rFonts w:asciiTheme="minorHAnsi" w:hAnsiTheme="minorHAnsi" w:cstheme="minorHAnsi"/>
            <w:sz w:val="22"/>
            <w:szCs w:val="22"/>
          </w:rPr>
          <w:t>static/css/html5/@eaDir/megamenu.css@SynoResource</w:t>
        </w:r>
      </w:hyperlink>
    </w:p>
    <w:p w:rsidR="00A14BA6" w:rsidRPr="00A14BA6" w:rsidRDefault="00EF5903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hyperlink r:id="rId21" w:history="1">
        <w:r w:rsidR="00A14BA6" w:rsidRPr="0036566A">
          <w:rPr>
            <w:rStyle w:val="Hyperlink"/>
            <w:rFonts w:asciiTheme="minorHAnsi" w:hAnsiTheme="minorHAnsi" w:cstheme="minorHAnsi"/>
            <w:sz w:val="22"/>
            <w:szCs w:val="22"/>
          </w:rPr>
          <w:t>static/css/html5/@eaDir/theme.scss@SynoEAStream</w:t>
        </w:r>
      </w:hyperlink>
    </w:p>
    <w:p w:rsidR="00A14BA6" w:rsidRPr="00A14BA6" w:rsidRDefault="00EF5903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hyperlink r:id="rId22" w:history="1">
        <w:r w:rsidR="00A14BA6" w:rsidRPr="0036566A">
          <w:rPr>
            <w:rStyle w:val="Hyperlink"/>
            <w:rFonts w:asciiTheme="minorHAnsi" w:hAnsiTheme="minorHAnsi" w:cstheme="minorHAnsi"/>
            <w:sz w:val="22"/>
            <w:szCs w:val="22"/>
          </w:rPr>
          <w:t>static/css/html5/@eaDir/theme.scss@SynoResource</w:t>
        </w:r>
      </w:hyperlink>
    </w:p>
    <w:p w:rsidR="00A14BA6" w:rsidRPr="00A14BA6" w:rsidRDefault="00EF5903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hyperlink r:id="rId23" w:history="1">
        <w:r w:rsidR="00A14BA6" w:rsidRPr="0036566A">
          <w:rPr>
            <w:rStyle w:val="Hyperlink"/>
            <w:rFonts w:asciiTheme="minorHAnsi" w:hAnsiTheme="minorHAnsi" w:cstheme="minorHAnsi"/>
            <w:sz w:val="22"/>
            <w:szCs w:val="22"/>
          </w:rPr>
          <w:t>static/js/html5/@eaDir/ext.js@SynoResource</w:t>
        </w:r>
      </w:hyperlink>
    </w:p>
    <w:p w:rsidR="00A14BA6" w:rsidRPr="00A14BA6" w:rsidRDefault="00EF5903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hyperlink r:id="rId24" w:history="1">
        <w:r w:rsidR="00A14BA6" w:rsidRPr="0036566A">
          <w:rPr>
            <w:rStyle w:val="Hyperlink"/>
            <w:rFonts w:asciiTheme="minorHAnsi" w:hAnsiTheme="minorHAnsi" w:cstheme="minorHAnsi"/>
            <w:sz w:val="22"/>
            <w:szCs w:val="22"/>
          </w:rPr>
          <w:t>static/js/html5/@eaDir/jquery-accessibleMegaMenu.js@SynoResource</w:t>
        </w:r>
      </w:hyperlink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js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/js_rev_7.js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js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libs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/jquery-1.6.2.js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static/js/libs/jquery-1.6.2.min.js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js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libs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/jquery-3.1.1.min.js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js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/plugins.js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js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/script.js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static/ssp/jquery.socialshareprivacy.js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static/ssp/socialshareprivacy/images/dummy_facebook.png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static/ssp/socialshareprivacy/images/dummy_facebook_en.png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static/ssp/socialshareprivacy/images/dummy_gplus.png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static/ssp/socialshareprivacy/images/dummy_gplus_alt.png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static/ssp/socialshareprivacy/images/dummy_twitter.png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static/ssp/socialshareprivacy/images/socialshareprivacy_info.png</w:t>
      </w:r>
    </w:p>
    <w:p w:rsidR="00A14BA6" w:rsidRPr="00A14BA6" w:rsidRDefault="00A14BA6" w:rsidP="00A14BA6">
      <w:pPr>
        <w:pStyle w:val="Listenabsatz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socialshareprivacy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/socialshareprivacy.css</w:t>
      </w:r>
    </w:p>
    <w:p w:rsidR="00A14BA6" w:rsidRDefault="00A14BA6" w:rsidP="00A14BA6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A14BA6" w:rsidRDefault="00A14BA6" w:rsidP="00A14BA6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A14BA6" w:rsidRDefault="00A14BA6" w:rsidP="00A14BA6">
      <w:p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Hinzugefügte</w:t>
      </w: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Dateien unter 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:</w:t>
      </w:r>
    </w:p>
    <w:p w:rsidR="00A14BA6" w:rsidRPr="00A14BA6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lastRenderedPageBreak/>
        <w:t>static/js/html5/jquery.jcarousel-swipe.min.js</w:t>
      </w:r>
    </w:p>
    <w:p w:rsidR="00A14BA6" w:rsidRPr="00A14BA6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static/js/libs/jquery.min.js</w:t>
      </w:r>
    </w:p>
    <w:p w:rsidR="00A14BA6" w:rsidRPr="00A14BA6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static/js/libs/jquery.tablesorter.min.js</w:t>
      </w:r>
    </w:p>
    <w:p w:rsidR="00A14BA6" w:rsidRPr="00A14BA6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/box_fbshare.png</w:t>
      </w:r>
    </w:p>
    <w:p w:rsidR="00A14BA6" w:rsidRPr="00A14BA6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/box_mail.png</w:t>
      </w:r>
    </w:p>
    <w:p w:rsidR="00A14BA6" w:rsidRPr="00A14BA6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static/ssp/images/box_tumblr.png</w:t>
      </w:r>
    </w:p>
    <w:p w:rsidR="00A14BA6" w:rsidRPr="00A14BA6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static/ssp/images/de/dummy_box_facebook.png</w:t>
      </w:r>
    </w:p>
    <w:p w:rsidR="007D70DD" w:rsidRPr="007D70DD" w:rsidRDefault="00A14BA6" w:rsidP="00A14BA6">
      <w:pPr>
        <w:pStyle w:val="Listenabsatz"/>
        <w:numPr>
          <w:ilvl w:val="0"/>
          <w:numId w:val="47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/de/dummy_facebook.png</w:t>
      </w:r>
    </w:p>
    <w:p w:rsidR="007D70DD" w:rsidRPr="007D70DD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static/ssp/images/dummy_box_buffer.png</w:t>
      </w:r>
    </w:p>
    <w:p w:rsidR="007D70DD" w:rsidRPr="007D70DD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static/ssp/images/dummy_box_delicious.png</w:t>
      </w:r>
    </w:p>
    <w:p w:rsidR="007D70DD" w:rsidRPr="007D70DD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static/ssp/images/dummy_box_disqus.png</w:t>
      </w:r>
    </w:p>
    <w:p w:rsidR="007D70DD" w:rsidRPr="007D70DD" w:rsidRDefault="00A14BA6" w:rsidP="00A14BA6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/dummy_box_facebook.png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/dummy_box_flattr.png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static/ssp/images/dummy_box_gplus.png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static/ssp/images/dummy_box_hackerne</w:t>
      </w: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ws.png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static/ssp/images/dummy_box_linkedin.png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/dummy_box_pinterest.png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static/ssp/images/dummy_box_reddit.png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static/ssp/images/dummy_box_stumbleupon.png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static/ssp/images/dummy_box_twitter.png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static/ssp/images/dummy_box_xing.png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static/ssp/images/dummy_buffer.png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static/ssp/images/dummy_delicious.png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static/ssp/images/dummy_disqus.png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static/ssp/images/dummy_facebook.png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static/ssp/images/dummy_flattr.png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static/ssp/images/dummy_gplus.png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static/ssp/images/dummy_gplus_alt.png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static/ssp/images/dummy_hackernews.png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static/ssp/images/dummy_linkedin.png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static/ssp/images/dummy_pinterest.png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static/ssp/images/dummy_reddit.png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static/ssp/images/dummy_stumbleupon.png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static/ssp/images/dummy_twitter.png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/dummy_xing.png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/fbshare.png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/mail.png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static/ssp/images/tumblr.png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static/ssp/jquery.socialshareprivacy.min.de.js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static/ssp/images/socialshareprivacy_info.png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static/ssp/images/socialshareprivacy_info.png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stylesheets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/jquery.socialshareprivacy.min.css</w:t>
      </w:r>
    </w:p>
    <w:p w:rsidR="007D70DD" w:rsidRDefault="007D70DD" w:rsidP="007D70DD">
      <w:pPr>
        <w:rPr>
          <w:rFonts w:asciiTheme="minorHAnsi" w:hAnsiTheme="minorHAnsi" w:cstheme="minorHAnsi"/>
          <w:sz w:val="22"/>
          <w:szCs w:val="22"/>
        </w:rPr>
      </w:pPr>
    </w:p>
    <w:p w:rsidR="007D70DD" w:rsidRDefault="007D70DD" w:rsidP="007D70DD">
      <w:p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Verschobene </w:t>
      </w:r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Dateien unter </w:t>
      </w:r>
      <w:proofErr w:type="spellStart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Statics</w:t>
      </w:r>
      <w:proofErr w:type="spellEnd"/>
      <w:r w:rsidRPr="00A14BA6">
        <w:rPr>
          <w:rStyle w:val="cs6adminformelementcontent"/>
          <w:rFonts w:asciiTheme="minorHAnsi" w:hAnsiTheme="minorHAnsi" w:cstheme="minorHAnsi"/>
          <w:sz w:val="22"/>
          <w:szCs w:val="22"/>
        </w:rPr>
        <w:t>: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socialshareprivacy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/2-klick-logo.jpg --&gt; 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/2-klick-logo.jpg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socialshareprivacy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/settings.png --&gt; 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/settings.png</w:t>
      </w:r>
    </w:p>
    <w:p w:rsidR="007D70DD" w:rsidRPr="007D70DD" w:rsidRDefault="00A14BA6" w:rsidP="007D70DD">
      <w:pPr>
        <w:pStyle w:val="Listenabsatz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static/ssp/socialshareprivacy/images/socialshareprivacy_on_off.png --&gt; 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images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/socialshareprivacy_on_off.png</w:t>
      </w:r>
    </w:p>
    <w:p w:rsidR="007D70DD" w:rsidRDefault="007D70DD" w:rsidP="007D70D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D70DD" w:rsidRDefault="007D70DD" w:rsidP="007D70D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Geänderte </w:t>
      </w:r>
      <w:r w:rsidR="00A14BA6"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Templates: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00_kogis_linkchecker_d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lastRenderedPageBreak/>
        <w:t>00_script_js_d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01_htmlstart_2_d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05_content_socialbar_d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05_six_formgen_backend_pages_d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00_map_js_backend_d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05_interactive_map_backend_d</w:t>
      </w:r>
    </w:p>
    <w:p w:rsidR="007D70DD" w:rsidRDefault="007D70DD" w:rsidP="007D70D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D70DD" w:rsidRDefault="007D70DD" w:rsidP="007D70DD">
      <w:pPr>
        <w:rPr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Geänderte </w:t>
      </w:r>
      <w:proofErr w:type="spellStart"/>
      <w:r w:rsidR="00A14BA6"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Custom_Functions</w:t>
      </w:r>
      <w:proofErr w:type="spellEnd"/>
      <w:r w:rsidR="00A14BA6"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: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custom_functions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cmsfunc_JSON.php</w:t>
      </w:r>
      <w:proofErr w:type="spellEnd"/>
    </w:p>
    <w:p w:rsidR="007D70DD" w:rsidRDefault="007D70DD" w:rsidP="007D70D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D70DD" w:rsidRPr="007D70DD" w:rsidRDefault="007D70DD" w:rsidP="007D70DD">
      <w:pPr>
        <w:rPr>
          <w:rStyle w:val="cs6adminformelementcontent"/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Änderungen unter </w:t>
      </w:r>
      <w:proofErr w:type="spellStart"/>
      <w:r w:rsidR="00A14BA6"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Statics</w:t>
      </w:r>
      <w:proofErr w:type="spellEnd"/>
      <w:r w:rsidR="00A14BA6"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: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static/css/html5/_jasny-bootstrap.scss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css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/html5/_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megamenu.scss</w:t>
      </w:r>
      <w:proofErr w:type="spellEnd"/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css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/html5/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style.scss</w:t>
      </w:r>
      <w:proofErr w:type="spellEnd"/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js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/html5/ext.js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static/js/html5/jasny-bootstrap.min.js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static/js/html5/jquery-accessibleMegaMenu.js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static/js/html5/jquery.jcarousel-core.min.js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static/js/libs/Map/custom/assets/css/leaflet-messagebox.css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static/js/libs/Map/custom/assets/css/leaflet-search.css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static/js/libs/Map/custom/assets/css/leaflet.css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static/js/libs/Map/custom/assets/js/custom/backend.js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static/js/libs/Map/custom/assets/js/custom/legend.js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static/js/libs/Map/custom/assets/js/custom/util.js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static/js/libs/Map/custom/assets/js/lib/leaflet-messagebox.js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static/js/libs/Map/custom/assets/js/lib/leaflet-search.js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static/js/libs/Map/custom/assets/js/lib/leaflet.js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static/js/libs/Map/custom/assets/js/lib/proj4js.js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static/js/libs/Map/custom/assets/js/lib/proj4leaflet.js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static/js/libs/Map/custom/gulpfile.js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static/js/libs/Map/custom/images/layers.png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static/js/libs/Map/custom/images/marker-icon-2x.png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static/js/libs/Map/custom/stadtplan-custom.min.jsm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static/js/libs/Map/custom/stadtplan-leaflet.min.js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static/js/libs/Map/custom/stadtplan.min.css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static/js/libs/Map/package.json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static/js/libs/jquery.event.move.js</w:t>
      </w:r>
    </w:p>
    <w:p w:rsidR="007D70DD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static/js/libs/jquery.scrollTo.min.js</w:t>
      </w:r>
    </w:p>
    <w:p w:rsidR="00A14BA6" w:rsidRPr="007D70DD" w:rsidRDefault="00A14BA6" w:rsidP="007D70DD">
      <w:pPr>
        <w:pStyle w:val="Listenabsatz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static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proofErr w:type="spellStart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ssp</w:t>
      </w:r>
      <w:proofErr w:type="spellEnd"/>
      <w:r w:rsidRPr="007D70DD">
        <w:rPr>
          <w:rStyle w:val="cs6adminformelementcontent"/>
          <w:rFonts w:asciiTheme="minorHAnsi" w:hAnsiTheme="minorHAnsi" w:cstheme="minorHAnsi"/>
          <w:sz w:val="22"/>
          <w:szCs w:val="22"/>
        </w:rPr>
        <w:t>/jquery.socialshareprivacy.min.js</w:t>
      </w:r>
    </w:p>
    <w:sectPr w:rsidR="00A14BA6" w:rsidRPr="007D70D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03" w:rsidRDefault="00EF5903" w:rsidP="008B58BF">
      <w:r>
        <w:separator/>
      </w:r>
    </w:p>
  </w:endnote>
  <w:endnote w:type="continuationSeparator" w:id="0">
    <w:p w:rsidR="00EF5903" w:rsidRDefault="00EF5903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C2" w:rsidRDefault="004A4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C2" w:rsidRDefault="004A40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C2" w:rsidRDefault="004A4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03" w:rsidRDefault="00EF5903" w:rsidP="008B58BF">
      <w:r>
        <w:separator/>
      </w:r>
    </w:p>
  </w:footnote>
  <w:footnote w:type="continuationSeparator" w:id="0">
    <w:p w:rsidR="00EF5903" w:rsidRDefault="00EF5903" w:rsidP="008B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C2" w:rsidRDefault="004A40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C2" w:rsidRDefault="004A4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C2" w:rsidRDefault="004A4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E01"/>
    <w:multiLevelType w:val="hybridMultilevel"/>
    <w:tmpl w:val="CB1C8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F38"/>
    <w:multiLevelType w:val="hybridMultilevel"/>
    <w:tmpl w:val="5268D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D665F"/>
    <w:multiLevelType w:val="hybridMultilevel"/>
    <w:tmpl w:val="1E58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5B65"/>
    <w:multiLevelType w:val="hybridMultilevel"/>
    <w:tmpl w:val="EE7C9AC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3239C9"/>
    <w:multiLevelType w:val="hybridMultilevel"/>
    <w:tmpl w:val="35F2E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87742"/>
    <w:multiLevelType w:val="hybridMultilevel"/>
    <w:tmpl w:val="43B016B8"/>
    <w:lvl w:ilvl="0" w:tplc="62D87E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E01"/>
    <w:multiLevelType w:val="hybridMultilevel"/>
    <w:tmpl w:val="44E090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D3479"/>
    <w:multiLevelType w:val="hybridMultilevel"/>
    <w:tmpl w:val="7804B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141B"/>
    <w:multiLevelType w:val="hybridMultilevel"/>
    <w:tmpl w:val="0B86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E0E4B"/>
    <w:multiLevelType w:val="hybridMultilevel"/>
    <w:tmpl w:val="313E9210"/>
    <w:lvl w:ilvl="0" w:tplc="30A2068A">
      <w:start w:val="1"/>
      <w:numFmt w:val="bullet"/>
      <w:pStyle w:val="Aufzhlungszeichen"/>
      <w:lvlText w:val="-"/>
      <w:lvlJc w:val="left"/>
      <w:pPr>
        <w:tabs>
          <w:tab w:val="num" w:pos="5956"/>
        </w:tabs>
        <w:ind w:left="2836" w:hanging="567"/>
      </w:pPr>
      <w:rPr>
        <w:rFonts w:ascii="Verdana" w:hAnsi="Verdana" w:hint="default"/>
        <w:b w:val="0"/>
        <w:i w:val="0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203EF2">
      <w:numFmt w:val="bullet"/>
      <w:lvlText w:val=""/>
      <w:lvlJc w:val="left"/>
      <w:pPr>
        <w:ind w:left="1800" w:hanging="360"/>
      </w:pPr>
      <w:rPr>
        <w:rFonts w:ascii="Wingdings" w:eastAsia="Times New Roman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10159"/>
    <w:multiLevelType w:val="hybridMultilevel"/>
    <w:tmpl w:val="BB1E0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2495"/>
    <w:multiLevelType w:val="hybridMultilevel"/>
    <w:tmpl w:val="1C487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2273"/>
    <w:multiLevelType w:val="hybridMultilevel"/>
    <w:tmpl w:val="37DAF6FC"/>
    <w:lvl w:ilvl="0" w:tplc="B4943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A10"/>
    <w:multiLevelType w:val="hybridMultilevel"/>
    <w:tmpl w:val="2AEAD8DA"/>
    <w:lvl w:ilvl="0" w:tplc="5F301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2793"/>
    <w:multiLevelType w:val="hybridMultilevel"/>
    <w:tmpl w:val="EEA84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C62F2"/>
    <w:multiLevelType w:val="multilevel"/>
    <w:tmpl w:val="8620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471CD9"/>
    <w:multiLevelType w:val="hybridMultilevel"/>
    <w:tmpl w:val="C7DE0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51EE"/>
    <w:multiLevelType w:val="hybridMultilevel"/>
    <w:tmpl w:val="3B246350"/>
    <w:lvl w:ilvl="0" w:tplc="C4C43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11E63"/>
    <w:multiLevelType w:val="multilevel"/>
    <w:tmpl w:val="C8D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27134"/>
    <w:multiLevelType w:val="hybridMultilevel"/>
    <w:tmpl w:val="77EE5406"/>
    <w:lvl w:ilvl="0" w:tplc="BD482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E4CF6"/>
    <w:multiLevelType w:val="hybridMultilevel"/>
    <w:tmpl w:val="77381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60CB6"/>
    <w:multiLevelType w:val="multilevel"/>
    <w:tmpl w:val="C7F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46786"/>
    <w:multiLevelType w:val="hybridMultilevel"/>
    <w:tmpl w:val="72E2BA58"/>
    <w:lvl w:ilvl="0" w:tplc="E8C436D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567EB"/>
    <w:multiLevelType w:val="hybridMultilevel"/>
    <w:tmpl w:val="FB187D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8D3"/>
    <w:multiLevelType w:val="hybridMultilevel"/>
    <w:tmpl w:val="13749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130B3"/>
    <w:multiLevelType w:val="hybridMultilevel"/>
    <w:tmpl w:val="C6A07AF4"/>
    <w:lvl w:ilvl="0" w:tplc="2BEA0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50C51"/>
    <w:multiLevelType w:val="multilevel"/>
    <w:tmpl w:val="3E6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620C1"/>
    <w:multiLevelType w:val="hybridMultilevel"/>
    <w:tmpl w:val="5568D3AC"/>
    <w:lvl w:ilvl="0" w:tplc="C20CBD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24E17"/>
    <w:multiLevelType w:val="hybridMultilevel"/>
    <w:tmpl w:val="F7763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00F79"/>
    <w:multiLevelType w:val="hybridMultilevel"/>
    <w:tmpl w:val="B2923C3E"/>
    <w:lvl w:ilvl="0" w:tplc="9B545A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B2E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BE2CCD"/>
    <w:multiLevelType w:val="hybridMultilevel"/>
    <w:tmpl w:val="FC165D64"/>
    <w:lvl w:ilvl="0" w:tplc="D572F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3AAD"/>
    <w:multiLevelType w:val="hybridMultilevel"/>
    <w:tmpl w:val="2AA8BEC4"/>
    <w:lvl w:ilvl="0" w:tplc="43B4A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13FF"/>
    <w:multiLevelType w:val="multilevel"/>
    <w:tmpl w:val="F0DE1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6A63CE0"/>
    <w:multiLevelType w:val="hybridMultilevel"/>
    <w:tmpl w:val="0116F54A"/>
    <w:lvl w:ilvl="0" w:tplc="D652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5A8E"/>
    <w:multiLevelType w:val="hybridMultilevel"/>
    <w:tmpl w:val="76CA9BF8"/>
    <w:lvl w:ilvl="0" w:tplc="85A44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A3565"/>
    <w:multiLevelType w:val="hybridMultilevel"/>
    <w:tmpl w:val="A642DD66"/>
    <w:lvl w:ilvl="0" w:tplc="4D6EF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33CFC"/>
    <w:multiLevelType w:val="hybridMultilevel"/>
    <w:tmpl w:val="8B54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463D5"/>
    <w:multiLevelType w:val="hybridMultilevel"/>
    <w:tmpl w:val="42DEC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13407"/>
    <w:multiLevelType w:val="hybridMultilevel"/>
    <w:tmpl w:val="6AE6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13576"/>
    <w:multiLevelType w:val="hybridMultilevel"/>
    <w:tmpl w:val="5DF28B64"/>
    <w:lvl w:ilvl="0" w:tplc="946ECC3A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64B1"/>
    <w:multiLevelType w:val="hybridMultilevel"/>
    <w:tmpl w:val="61C2D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B5506"/>
    <w:multiLevelType w:val="hybridMultilevel"/>
    <w:tmpl w:val="19CCE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006DA"/>
    <w:multiLevelType w:val="multilevel"/>
    <w:tmpl w:val="38BA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805FF2"/>
    <w:multiLevelType w:val="hybridMultilevel"/>
    <w:tmpl w:val="421EE6EE"/>
    <w:lvl w:ilvl="0" w:tplc="47A849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27903"/>
    <w:multiLevelType w:val="hybridMultilevel"/>
    <w:tmpl w:val="7ED2C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443BE"/>
    <w:multiLevelType w:val="hybridMultilevel"/>
    <w:tmpl w:val="B84494B6"/>
    <w:lvl w:ilvl="0" w:tplc="53D8F9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5047E"/>
    <w:multiLevelType w:val="hybridMultilevel"/>
    <w:tmpl w:val="8848C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7"/>
  </w:num>
  <w:num w:numId="4">
    <w:abstractNumId w:val="14"/>
  </w:num>
  <w:num w:numId="5">
    <w:abstractNumId w:val="0"/>
  </w:num>
  <w:num w:numId="6">
    <w:abstractNumId w:val="32"/>
  </w:num>
  <w:num w:numId="7">
    <w:abstractNumId w:val="7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40"/>
  </w:num>
  <w:num w:numId="13">
    <w:abstractNumId w:val="45"/>
  </w:num>
  <w:num w:numId="14">
    <w:abstractNumId w:val="33"/>
  </w:num>
  <w:num w:numId="15">
    <w:abstractNumId w:val="15"/>
  </w:num>
  <w:num w:numId="16">
    <w:abstractNumId w:val="6"/>
  </w:num>
  <w:num w:numId="17">
    <w:abstractNumId w:val="4"/>
  </w:num>
  <w:num w:numId="18">
    <w:abstractNumId w:val="30"/>
  </w:num>
  <w:num w:numId="19">
    <w:abstractNumId w:val="1"/>
  </w:num>
  <w:num w:numId="20">
    <w:abstractNumId w:val="46"/>
  </w:num>
  <w:num w:numId="21">
    <w:abstractNumId w:val="17"/>
  </w:num>
  <w:num w:numId="22">
    <w:abstractNumId w:val="13"/>
  </w:num>
  <w:num w:numId="23">
    <w:abstractNumId w:val="43"/>
  </w:num>
  <w:num w:numId="24">
    <w:abstractNumId w:val="12"/>
  </w:num>
  <w:num w:numId="25">
    <w:abstractNumId w:val="10"/>
  </w:num>
  <w:num w:numId="26">
    <w:abstractNumId w:val="38"/>
  </w:num>
  <w:num w:numId="27">
    <w:abstractNumId w:val="34"/>
  </w:num>
  <w:num w:numId="28">
    <w:abstractNumId w:val="31"/>
  </w:num>
  <w:num w:numId="29">
    <w:abstractNumId w:val="36"/>
  </w:num>
  <w:num w:numId="30">
    <w:abstractNumId w:val="21"/>
  </w:num>
  <w:num w:numId="31">
    <w:abstractNumId w:val="27"/>
  </w:num>
  <w:num w:numId="32">
    <w:abstractNumId w:val="1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9"/>
  </w:num>
  <w:num w:numId="36">
    <w:abstractNumId w:val="22"/>
  </w:num>
  <w:num w:numId="37">
    <w:abstractNumId w:val="5"/>
  </w:num>
  <w:num w:numId="38">
    <w:abstractNumId w:val="3"/>
  </w:num>
  <w:num w:numId="39">
    <w:abstractNumId w:val="16"/>
  </w:num>
  <w:num w:numId="40">
    <w:abstractNumId w:val="2"/>
  </w:num>
  <w:num w:numId="41">
    <w:abstractNumId w:val="24"/>
  </w:num>
  <w:num w:numId="42">
    <w:abstractNumId w:val="28"/>
  </w:num>
  <w:num w:numId="43">
    <w:abstractNumId w:val="8"/>
  </w:num>
  <w:num w:numId="44">
    <w:abstractNumId w:val="44"/>
  </w:num>
  <w:num w:numId="45">
    <w:abstractNumId w:val="20"/>
  </w:num>
  <w:num w:numId="46">
    <w:abstractNumId w:val="47"/>
  </w:num>
  <w:num w:numId="47">
    <w:abstractNumId w:val="41"/>
  </w:num>
  <w:num w:numId="48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00222"/>
    <w:rsid w:val="00003ACF"/>
    <w:rsid w:val="000044E3"/>
    <w:rsid w:val="00004EC0"/>
    <w:rsid w:val="000102E2"/>
    <w:rsid w:val="00010C05"/>
    <w:rsid w:val="0001214F"/>
    <w:rsid w:val="00013098"/>
    <w:rsid w:val="00015AA3"/>
    <w:rsid w:val="0001706F"/>
    <w:rsid w:val="00020F17"/>
    <w:rsid w:val="000253D4"/>
    <w:rsid w:val="000267E1"/>
    <w:rsid w:val="0003531C"/>
    <w:rsid w:val="00037043"/>
    <w:rsid w:val="00037540"/>
    <w:rsid w:val="00044807"/>
    <w:rsid w:val="00047DB7"/>
    <w:rsid w:val="00054DB9"/>
    <w:rsid w:val="0005640B"/>
    <w:rsid w:val="00056B2A"/>
    <w:rsid w:val="00057CB9"/>
    <w:rsid w:val="00060839"/>
    <w:rsid w:val="000609C9"/>
    <w:rsid w:val="000657ED"/>
    <w:rsid w:val="00066C75"/>
    <w:rsid w:val="0006799D"/>
    <w:rsid w:val="00070694"/>
    <w:rsid w:val="0007149A"/>
    <w:rsid w:val="000753FC"/>
    <w:rsid w:val="00077D96"/>
    <w:rsid w:val="00083934"/>
    <w:rsid w:val="000844FF"/>
    <w:rsid w:val="00084D13"/>
    <w:rsid w:val="0008525C"/>
    <w:rsid w:val="000864C0"/>
    <w:rsid w:val="000871B6"/>
    <w:rsid w:val="0009119A"/>
    <w:rsid w:val="00092896"/>
    <w:rsid w:val="00097513"/>
    <w:rsid w:val="00097D3A"/>
    <w:rsid w:val="00097F93"/>
    <w:rsid w:val="000A171F"/>
    <w:rsid w:val="000A1FF6"/>
    <w:rsid w:val="000A25CC"/>
    <w:rsid w:val="000A61F5"/>
    <w:rsid w:val="000A713F"/>
    <w:rsid w:val="000B1689"/>
    <w:rsid w:val="000B2EF0"/>
    <w:rsid w:val="000B3C93"/>
    <w:rsid w:val="000B50DC"/>
    <w:rsid w:val="000C1E6A"/>
    <w:rsid w:val="000C4F7D"/>
    <w:rsid w:val="000C6257"/>
    <w:rsid w:val="000D3744"/>
    <w:rsid w:val="000E4CCD"/>
    <w:rsid w:val="000E502A"/>
    <w:rsid w:val="000E7745"/>
    <w:rsid w:val="000F0BA0"/>
    <w:rsid w:val="000F1363"/>
    <w:rsid w:val="000F2262"/>
    <w:rsid w:val="000F56C8"/>
    <w:rsid w:val="0010080F"/>
    <w:rsid w:val="001010E9"/>
    <w:rsid w:val="001021AF"/>
    <w:rsid w:val="00102839"/>
    <w:rsid w:val="001053FE"/>
    <w:rsid w:val="00107BF0"/>
    <w:rsid w:val="00115BA6"/>
    <w:rsid w:val="00121B6B"/>
    <w:rsid w:val="00121E6B"/>
    <w:rsid w:val="001248B2"/>
    <w:rsid w:val="00124CDF"/>
    <w:rsid w:val="0012776C"/>
    <w:rsid w:val="00127B23"/>
    <w:rsid w:val="001317F8"/>
    <w:rsid w:val="00135EAA"/>
    <w:rsid w:val="001370CF"/>
    <w:rsid w:val="0014673A"/>
    <w:rsid w:val="0014700C"/>
    <w:rsid w:val="0015041A"/>
    <w:rsid w:val="00151AC5"/>
    <w:rsid w:val="00152C0F"/>
    <w:rsid w:val="00154D1D"/>
    <w:rsid w:val="0015593F"/>
    <w:rsid w:val="0016192D"/>
    <w:rsid w:val="00162680"/>
    <w:rsid w:val="00163323"/>
    <w:rsid w:val="00164519"/>
    <w:rsid w:val="0016471F"/>
    <w:rsid w:val="0016628C"/>
    <w:rsid w:val="00171385"/>
    <w:rsid w:val="00173ACB"/>
    <w:rsid w:val="00173E7E"/>
    <w:rsid w:val="00174A51"/>
    <w:rsid w:val="001800D2"/>
    <w:rsid w:val="001803DB"/>
    <w:rsid w:val="00180AB3"/>
    <w:rsid w:val="00180C99"/>
    <w:rsid w:val="00181074"/>
    <w:rsid w:val="00181801"/>
    <w:rsid w:val="00182766"/>
    <w:rsid w:val="00183997"/>
    <w:rsid w:val="001861D7"/>
    <w:rsid w:val="0018658D"/>
    <w:rsid w:val="00186FF0"/>
    <w:rsid w:val="001870D0"/>
    <w:rsid w:val="001970FA"/>
    <w:rsid w:val="001A040E"/>
    <w:rsid w:val="001A0754"/>
    <w:rsid w:val="001A1A15"/>
    <w:rsid w:val="001A2541"/>
    <w:rsid w:val="001A25F6"/>
    <w:rsid w:val="001A36F2"/>
    <w:rsid w:val="001A513B"/>
    <w:rsid w:val="001A524A"/>
    <w:rsid w:val="001B4B01"/>
    <w:rsid w:val="001B5851"/>
    <w:rsid w:val="001B6EBF"/>
    <w:rsid w:val="001B6EFB"/>
    <w:rsid w:val="001B7097"/>
    <w:rsid w:val="001C1824"/>
    <w:rsid w:val="001C49B3"/>
    <w:rsid w:val="001C592E"/>
    <w:rsid w:val="001C5B33"/>
    <w:rsid w:val="001C7C79"/>
    <w:rsid w:val="001D01A7"/>
    <w:rsid w:val="001D6269"/>
    <w:rsid w:val="001D7976"/>
    <w:rsid w:val="001E163D"/>
    <w:rsid w:val="001E56FD"/>
    <w:rsid w:val="001E6E84"/>
    <w:rsid w:val="001F022E"/>
    <w:rsid w:val="001F0697"/>
    <w:rsid w:val="001F643E"/>
    <w:rsid w:val="00200F52"/>
    <w:rsid w:val="0020166E"/>
    <w:rsid w:val="00204221"/>
    <w:rsid w:val="00204711"/>
    <w:rsid w:val="00205EE1"/>
    <w:rsid w:val="0020646D"/>
    <w:rsid w:val="0020663F"/>
    <w:rsid w:val="00207851"/>
    <w:rsid w:val="00217D72"/>
    <w:rsid w:val="00217F3A"/>
    <w:rsid w:val="002207E8"/>
    <w:rsid w:val="00220B09"/>
    <w:rsid w:val="00220C4E"/>
    <w:rsid w:val="00230B4D"/>
    <w:rsid w:val="002310F7"/>
    <w:rsid w:val="00231474"/>
    <w:rsid w:val="00233AB1"/>
    <w:rsid w:val="002345C2"/>
    <w:rsid w:val="00234731"/>
    <w:rsid w:val="00234CBB"/>
    <w:rsid w:val="0023595B"/>
    <w:rsid w:val="002362D1"/>
    <w:rsid w:val="00236D82"/>
    <w:rsid w:val="00240E10"/>
    <w:rsid w:val="002428ED"/>
    <w:rsid w:val="00244CDC"/>
    <w:rsid w:val="00247B09"/>
    <w:rsid w:val="002505C1"/>
    <w:rsid w:val="002536ED"/>
    <w:rsid w:val="0025423D"/>
    <w:rsid w:val="00256B9D"/>
    <w:rsid w:val="00257A4D"/>
    <w:rsid w:val="002608E6"/>
    <w:rsid w:val="00260BC9"/>
    <w:rsid w:val="0026182F"/>
    <w:rsid w:val="002620ED"/>
    <w:rsid w:val="002625D7"/>
    <w:rsid w:val="00265651"/>
    <w:rsid w:val="0027013B"/>
    <w:rsid w:val="002709A3"/>
    <w:rsid w:val="00272293"/>
    <w:rsid w:val="0027348B"/>
    <w:rsid w:val="00273A4D"/>
    <w:rsid w:val="002753AB"/>
    <w:rsid w:val="00276E51"/>
    <w:rsid w:val="00277EE8"/>
    <w:rsid w:val="00281018"/>
    <w:rsid w:val="00281602"/>
    <w:rsid w:val="002820D3"/>
    <w:rsid w:val="0028397D"/>
    <w:rsid w:val="0028665D"/>
    <w:rsid w:val="0028760E"/>
    <w:rsid w:val="00287C4E"/>
    <w:rsid w:val="0029087F"/>
    <w:rsid w:val="00291A4C"/>
    <w:rsid w:val="002936F8"/>
    <w:rsid w:val="002A16D9"/>
    <w:rsid w:val="002A27DE"/>
    <w:rsid w:val="002A491E"/>
    <w:rsid w:val="002A6112"/>
    <w:rsid w:val="002A6FA9"/>
    <w:rsid w:val="002B2E6F"/>
    <w:rsid w:val="002C457C"/>
    <w:rsid w:val="002C5778"/>
    <w:rsid w:val="002D1704"/>
    <w:rsid w:val="002D1E01"/>
    <w:rsid w:val="002D296B"/>
    <w:rsid w:val="002D2E5E"/>
    <w:rsid w:val="002D43F4"/>
    <w:rsid w:val="002D676C"/>
    <w:rsid w:val="002D78C0"/>
    <w:rsid w:val="002E6FD4"/>
    <w:rsid w:val="002F0B62"/>
    <w:rsid w:val="002F19D4"/>
    <w:rsid w:val="002F2B00"/>
    <w:rsid w:val="002F429E"/>
    <w:rsid w:val="002F4D2D"/>
    <w:rsid w:val="003100D0"/>
    <w:rsid w:val="0031057B"/>
    <w:rsid w:val="0031166D"/>
    <w:rsid w:val="003124A1"/>
    <w:rsid w:val="00316C34"/>
    <w:rsid w:val="00321793"/>
    <w:rsid w:val="0032200D"/>
    <w:rsid w:val="0032243B"/>
    <w:rsid w:val="00323970"/>
    <w:rsid w:val="00323BB2"/>
    <w:rsid w:val="00324B39"/>
    <w:rsid w:val="00325128"/>
    <w:rsid w:val="003321FA"/>
    <w:rsid w:val="00333D96"/>
    <w:rsid w:val="00334313"/>
    <w:rsid w:val="0033560D"/>
    <w:rsid w:val="00336D29"/>
    <w:rsid w:val="00337EC7"/>
    <w:rsid w:val="0034130F"/>
    <w:rsid w:val="0034166C"/>
    <w:rsid w:val="00341A4C"/>
    <w:rsid w:val="0034360D"/>
    <w:rsid w:val="00343BFE"/>
    <w:rsid w:val="0034542B"/>
    <w:rsid w:val="00346C14"/>
    <w:rsid w:val="00347DCC"/>
    <w:rsid w:val="00351342"/>
    <w:rsid w:val="00351767"/>
    <w:rsid w:val="00352352"/>
    <w:rsid w:val="00353252"/>
    <w:rsid w:val="003633A9"/>
    <w:rsid w:val="00363B1F"/>
    <w:rsid w:val="00363B31"/>
    <w:rsid w:val="00363D24"/>
    <w:rsid w:val="003646E1"/>
    <w:rsid w:val="00365C54"/>
    <w:rsid w:val="00366B95"/>
    <w:rsid w:val="00373282"/>
    <w:rsid w:val="003737D0"/>
    <w:rsid w:val="00373E1A"/>
    <w:rsid w:val="003745BF"/>
    <w:rsid w:val="00375789"/>
    <w:rsid w:val="00377B51"/>
    <w:rsid w:val="00381F5E"/>
    <w:rsid w:val="00385495"/>
    <w:rsid w:val="0038579A"/>
    <w:rsid w:val="003878BB"/>
    <w:rsid w:val="003900B7"/>
    <w:rsid w:val="00391CE3"/>
    <w:rsid w:val="003938F3"/>
    <w:rsid w:val="00394462"/>
    <w:rsid w:val="00396A7D"/>
    <w:rsid w:val="003978C8"/>
    <w:rsid w:val="00397990"/>
    <w:rsid w:val="003A47A8"/>
    <w:rsid w:val="003B2453"/>
    <w:rsid w:val="003B2E0E"/>
    <w:rsid w:val="003B3B2E"/>
    <w:rsid w:val="003B3E51"/>
    <w:rsid w:val="003B6BC5"/>
    <w:rsid w:val="003B74C6"/>
    <w:rsid w:val="003B77A2"/>
    <w:rsid w:val="003C3142"/>
    <w:rsid w:val="003C3CB6"/>
    <w:rsid w:val="003C3CF5"/>
    <w:rsid w:val="003C410C"/>
    <w:rsid w:val="003C492E"/>
    <w:rsid w:val="003C4B99"/>
    <w:rsid w:val="003C4D3B"/>
    <w:rsid w:val="003C526E"/>
    <w:rsid w:val="003C6A43"/>
    <w:rsid w:val="003D14B1"/>
    <w:rsid w:val="003D3E88"/>
    <w:rsid w:val="003D5084"/>
    <w:rsid w:val="003D7C68"/>
    <w:rsid w:val="003E1DE3"/>
    <w:rsid w:val="003E29FD"/>
    <w:rsid w:val="003E548D"/>
    <w:rsid w:val="003F1342"/>
    <w:rsid w:val="003F2B8C"/>
    <w:rsid w:val="003F31BA"/>
    <w:rsid w:val="00406A85"/>
    <w:rsid w:val="0041123B"/>
    <w:rsid w:val="00412540"/>
    <w:rsid w:val="00416813"/>
    <w:rsid w:val="00417448"/>
    <w:rsid w:val="004177F2"/>
    <w:rsid w:val="00422515"/>
    <w:rsid w:val="00424534"/>
    <w:rsid w:val="00425593"/>
    <w:rsid w:val="00425694"/>
    <w:rsid w:val="00425CA8"/>
    <w:rsid w:val="00425D35"/>
    <w:rsid w:val="004267E0"/>
    <w:rsid w:val="0043131F"/>
    <w:rsid w:val="004363C3"/>
    <w:rsid w:val="00436789"/>
    <w:rsid w:val="00436EA7"/>
    <w:rsid w:val="00440BC1"/>
    <w:rsid w:val="00440D7B"/>
    <w:rsid w:val="00443343"/>
    <w:rsid w:val="00444011"/>
    <w:rsid w:val="004440EC"/>
    <w:rsid w:val="004445D6"/>
    <w:rsid w:val="00452312"/>
    <w:rsid w:val="0045622B"/>
    <w:rsid w:val="0046039C"/>
    <w:rsid w:val="00461079"/>
    <w:rsid w:val="00462CD1"/>
    <w:rsid w:val="00464CF3"/>
    <w:rsid w:val="00467B78"/>
    <w:rsid w:val="00467E87"/>
    <w:rsid w:val="0047027D"/>
    <w:rsid w:val="0047308B"/>
    <w:rsid w:val="004752C5"/>
    <w:rsid w:val="0047532E"/>
    <w:rsid w:val="00475E2B"/>
    <w:rsid w:val="00477981"/>
    <w:rsid w:val="00477A8D"/>
    <w:rsid w:val="00481896"/>
    <w:rsid w:val="00483C3C"/>
    <w:rsid w:val="00484A9D"/>
    <w:rsid w:val="004854DD"/>
    <w:rsid w:val="004924D7"/>
    <w:rsid w:val="0049629D"/>
    <w:rsid w:val="004968C5"/>
    <w:rsid w:val="004A2416"/>
    <w:rsid w:val="004A40C2"/>
    <w:rsid w:val="004A6992"/>
    <w:rsid w:val="004B10BE"/>
    <w:rsid w:val="004B1B7C"/>
    <w:rsid w:val="004B1F53"/>
    <w:rsid w:val="004B2526"/>
    <w:rsid w:val="004B3119"/>
    <w:rsid w:val="004B6062"/>
    <w:rsid w:val="004B614E"/>
    <w:rsid w:val="004B68B4"/>
    <w:rsid w:val="004C0BCB"/>
    <w:rsid w:val="004C4499"/>
    <w:rsid w:val="004C4C1A"/>
    <w:rsid w:val="004C72A9"/>
    <w:rsid w:val="004C79BF"/>
    <w:rsid w:val="004D04E2"/>
    <w:rsid w:val="004D1FB4"/>
    <w:rsid w:val="004D4675"/>
    <w:rsid w:val="004D6628"/>
    <w:rsid w:val="004D6BE4"/>
    <w:rsid w:val="004D6F5E"/>
    <w:rsid w:val="004D6FF9"/>
    <w:rsid w:val="004E0E1C"/>
    <w:rsid w:val="004E107C"/>
    <w:rsid w:val="004E1758"/>
    <w:rsid w:val="004E3F3F"/>
    <w:rsid w:val="004E53A2"/>
    <w:rsid w:val="004E6733"/>
    <w:rsid w:val="004E67F7"/>
    <w:rsid w:val="004F15BA"/>
    <w:rsid w:val="004F2443"/>
    <w:rsid w:val="004F4681"/>
    <w:rsid w:val="004F573B"/>
    <w:rsid w:val="004F6A26"/>
    <w:rsid w:val="004F7B7C"/>
    <w:rsid w:val="00500507"/>
    <w:rsid w:val="00500BD3"/>
    <w:rsid w:val="00501D98"/>
    <w:rsid w:val="00503634"/>
    <w:rsid w:val="005040AC"/>
    <w:rsid w:val="0050599C"/>
    <w:rsid w:val="00506268"/>
    <w:rsid w:val="0051045D"/>
    <w:rsid w:val="00510E23"/>
    <w:rsid w:val="00511D15"/>
    <w:rsid w:val="00512ECB"/>
    <w:rsid w:val="00513891"/>
    <w:rsid w:val="0051390E"/>
    <w:rsid w:val="00514ECE"/>
    <w:rsid w:val="0051506A"/>
    <w:rsid w:val="005166CD"/>
    <w:rsid w:val="00521657"/>
    <w:rsid w:val="005216B7"/>
    <w:rsid w:val="00521DA4"/>
    <w:rsid w:val="005227C0"/>
    <w:rsid w:val="0052536B"/>
    <w:rsid w:val="0053284D"/>
    <w:rsid w:val="00532886"/>
    <w:rsid w:val="00533E5A"/>
    <w:rsid w:val="00534320"/>
    <w:rsid w:val="005349FD"/>
    <w:rsid w:val="00535F12"/>
    <w:rsid w:val="005470FF"/>
    <w:rsid w:val="00553802"/>
    <w:rsid w:val="00555E37"/>
    <w:rsid w:val="00556BAA"/>
    <w:rsid w:val="005616AD"/>
    <w:rsid w:val="005626B1"/>
    <w:rsid w:val="005636F9"/>
    <w:rsid w:val="0056400D"/>
    <w:rsid w:val="00565A62"/>
    <w:rsid w:val="00571CBA"/>
    <w:rsid w:val="0057225B"/>
    <w:rsid w:val="00573EDB"/>
    <w:rsid w:val="005775AE"/>
    <w:rsid w:val="0057762B"/>
    <w:rsid w:val="00577D28"/>
    <w:rsid w:val="00585718"/>
    <w:rsid w:val="00591AF7"/>
    <w:rsid w:val="005929D2"/>
    <w:rsid w:val="00593569"/>
    <w:rsid w:val="005936A5"/>
    <w:rsid w:val="00594F3C"/>
    <w:rsid w:val="0059579A"/>
    <w:rsid w:val="00597564"/>
    <w:rsid w:val="005A03CA"/>
    <w:rsid w:val="005A2415"/>
    <w:rsid w:val="005A3A42"/>
    <w:rsid w:val="005A3D92"/>
    <w:rsid w:val="005A50F5"/>
    <w:rsid w:val="005A643B"/>
    <w:rsid w:val="005A6FE8"/>
    <w:rsid w:val="005B03F6"/>
    <w:rsid w:val="005B108C"/>
    <w:rsid w:val="005B12B1"/>
    <w:rsid w:val="005B29EF"/>
    <w:rsid w:val="005B2EB0"/>
    <w:rsid w:val="005B345E"/>
    <w:rsid w:val="005B3F0B"/>
    <w:rsid w:val="005B4BEA"/>
    <w:rsid w:val="005B5074"/>
    <w:rsid w:val="005B6456"/>
    <w:rsid w:val="005B6508"/>
    <w:rsid w:val="005B6860"/>
    <w:rsid w:val="005B694A"/>
    <w:rsid w:val="005C21BC"/>
    <w:rsid w:val="005C23C2"/>
    <w:rsid w:val="005C3124"/>
    <w:rsid w:val="005C380C"/>
    <w:rsid w:val="005C4141"/>
    <w:rsid w:val="005C6249"/>
    <w:rsid w:val="005D2EC2"/>
    <w:rsid w:val="005D3E0E"/>
    <w:rsid w:val="005D600A"/>
    <w:rsid w:val="005D7A09"/>
    <w:rsid w:val="005E17B1"/>
    <w:rsid w:val="005E38FF"/>
    <w:rsid w:val="005E6400"/>
    <w:rsid w:val="005E7235"/>
    <w:rsid w:val="005F0676"/>
    <w:rsid w:val="005F0B32"/>
    <w:rsid w:val="005F1123"/>
    <w:rsid w:val="005F25D3"/>
    <w:rsid w:val="005F2AF3"/>
    <w:rsid w:val="005F57DA"/>
    <w:rsid w:val="005F6CFB"/>
    <w:rsid w:val="005F759F"/>
    <w:rsid w:val="005F7C98"/>
    <w:rsid w:val="006012D4"/>
    <w:rsid w:val="00604085"/>
    <w:rsid w:val="00605C54"/>
    <w:rsid w:val="006103C0"/>
    <w:rsid w:val="0061162F"/>
    <w:rsid w:val="00611924"/>
    <w:rsid w:val="00612E34"/>
    <w:rsid w:val="0061387E"/>
    <w:rsid w:val="00613DE8"/>
    <w:rsid w:val="00614D00"/>
    <w:rsid w:val="00614D66"/>
    <w:rsid w:val="006173C8"/>
    <w:rsid w:val="00620350"/>
    <w:rsid w:val="006209FC"/>
    <w:rsid w:val="00620BCE"/>
    <w:rsid w:val="006210BA"/>
    <w:rsid w:val="00623ABC"/>
    <w:rsid w:val="0062531A"/>
    <w:rsid w:val="006255AA"/>
    <w:rsid w:val="00625C86"/>
    <w:rsid w:val="00625F07"/>
    <w:rsid w:val="00627651"/>
    <w:rsid w:val="00632D7B"/>
    <w:rsid w:val="00634CA6"/>
    <w:rsid w:val="00637FC3"/>
    <w:rsid w:val="006410E2"/>
    <w:rsid w:val="00641223"/>
    <w:rsid w:val="006458DB"/>
    <w:rsid w:val="00646FFF"/>
    <w:rsid w:val="00647D5B"/>
    <w:rsid w:val="006501DD"/>
    <w:rsid w:val="00650338"/>
    <w:rsid w:val="006528EB"/>
    <w:rsid w:val="00654A0F"/>
    <w:rsid w:val="0065600C"/>
    <w:rsid w:val="0066009A"/>
    <w:rsid w:val="00662A39"/>
    <w:rsid w:val="00664539"/>
    <w:rsid w:val="00664EB4"/>
    <w:rsid w:val="00664FAE"/>
    <w:rsid w:val="0066562C"/>
    <w:rsid w:val="00671B85"/>
    <w:rsid w:val="00674452"/>
    <w:rsid w:val="00675598"/>
    <w:rsid w:val="00676381"/>
    <w:rsid w:val="0067754F"/>
    <w:rsid w:val="00677979"/>
    <w:rsid w:val="00677AE6"/>
    <w:rsid w:val="006806C7"/>
    <w:rsid w:val="00680A3A"/>
    <w:rsid w:val="00681847"/>
    <w:rsid w:val="00682170"/>
    <w:rsid w:val="00682F03"/>
    <w:rsid w:val="00684D24"/>
    <w:rsid w:val="0068633C"/>
    <w:rsid w:val="00687D28"/>
    <w:rsid w:val="00690859"/>
    <w:rsid w:val="00690D3B"/>
    <w:rsid w:val="00691E2B"/>
    <w:rsid w:val="0069308F"/>
    <w:rsid w:val="00693CC5"/>
    <w:rsid w:val="006949F9"/>
    <w:rsid w:val="00695FA0"/>
    <w:rsid w:val="006A0D51"/>
    <w:rsid w:val="006A19BA"/>
    <w:rsid w:val="006A1AF0"/>
    <w:rsid w:val="006A295D"/>
    <w:rsid w:val="006B0479"/>
    <w:rsid w:val="006B21E6"/>
    <w:rsid w:val="006B3A8A"/>
    <w:rsid w:val="006B50A8"/>
    <w:rsid w:val="006B53D1"/>
    <w:rsid w:val="006B7557"/>
    <w:rsid w:val="006C2380"/>
    <w:rsid w:val="006C4703"/>
    <w:rsid w:val="006C6C78"/>
    <w:rsid w:val="006C6E59"/>
    <w:rsid w:val="006C71C9"/>
    <w:rsid w:val="006C76BF"/>
    <w:rsid w:val="006D0C29"/>
    <w:rsid w:val="006D0E1B"/>
    <w:rsid w:val="006D37FB"/>
    <w:rsid w:val="006D5A7C"/>
    <w:rsid w:val="006E2EDD"/>
    <w:rsid w:val="006E351B"/>
    <w:rsid w:val="006E6CF2"/>
    <w:rsid w:val="006F2103"/>
    <w:rsid w:val="006F2812"/>
    <w:rsid w:val="006F4D15"/>
    <w:rsid w:val="006F7CBF"/>
    <w:rsid w:val="007027E5"/>
    <w:rsid w:val="007028C2"/>
    <w:rsid w:val="00703D42"/>
    <w:rsid w:val="00706981"/>
    <w:rsid w:val="00707D23"/>
    <w:rsid w:val="0071022A"/>
    <w:rsid w:val="00710BC7"/>
    <w:rsid w:val="00713A5A"/>
    <w:rsid w:val="00715C92"/>
    <w:rsid w:val="007220E7"/>
    <w:rsid w:val="00725672"/>
    <w:rsid w:val="00725E72"/>
    <w:rsid w:val="00730CDF"/>
    <w:rsid w:val="007329CC"/>
    <w:rsid w:val="007342B7"/>
    <w:rsid w:val="007427DF"/>
    <w:rsid w:val="00743EA2"/>
    <w:rsid w:val="007456E4"/>
    <w:rsid w:val="00745D3B"/>
    <w:rsid w:val="00750284"/>
    <w:rsid w:val="00750927"/>
    <w:rsid w:val="00754091"/>
    <w:rsid w:val="007541ED"/>
    <w:rsid w:val="00755F82"/>
    <w:rsid w:val="007570B5"/>
    <w:rsid w:val="007625AF"/>
    <w:rsid w:val="00763254"/>
    <w:rsid w:val="00763EC9"/>
    <w:rsid w:val="007656EF"/>
    <w:rsid w:val="00767BDC"/>
    <w:rsid w:val="0077050A"/>
    <w:rsid w:val="00770E5F"/>
    <w:rsid w:val="00772470"/>
    <w:rsid w:val="007831AA"/>
    <w:rsid w:val="00783D3E"/>
    <w:rsid w:val="00784C4C"/>
    <w:rsid w:val="00784EFF"/>
    <w:rsid w:val="0078630B"/>
    <w:rsid w:val="00787A4D"/>
    <w:rsid w:val="00791578"/>
    <w:rsid w:val="00792B46"/>
    <w:rsid w:val="00793B14"/>
    <w:rsid w:val="007940F4"/>
    <w:rsid w:val="00794540"/>
    <w:rsid w:val="00794C5E"/>
    <w:rsid w:val="00797088"/>
    <w:rsid w:val="007A037E"/>
    <w:rsid w:val="007A26B6"/>
    <w:rsid w:val="007A434B"/>
    <w:rsid w:val="007A671E"/>
    <w:rsid w:val="007A6EFD"/>
    <w:rsid w:val="007A74F1"/>
    <w:rsid w:val="007B2C21"/>
    <w:rsid w:val="007B3451"/>
    <w:rsid w:val="007B4166"/>
    <w:rsid w:val="007B46EE"/>
    <w:rsid w:val="007B4E88"/>
    <w:rsid w:val="007B5E17"/>
    <w:rsid w:val="007C11A0"/>
    <w:rsid w:val="007C2113"/>
    <w:rsid w:val="007C2BEF"/>
    <w:rsid w:val="007C3DB2"/>
    <w:rsid w:val="007C49B2"/>
    <w:rsid w:val="007C52A6"/>
    <w:rsid w:val="007C60D3"/>
    <w:rsid w:val="007C631C"/>
    <w:rsid w:val="007C6950"/>
    <w:rsid w:val="007C7E5D"/>
    <w:rsid w:val="007D2E96"/>
    <w:rsid w:val="007D51CD"/>
    <w:rsid w:val="007D5494"/>
    <w:rsid w:val="007D6868"/>
    <w:rsid w:val="007D70DD"/>
    <w:rsid w:val="007D7F69"/>
    <w:rsid w:val="007E03D2"/>
    <w:rsid w:val="007E07E4"/>
    <w:rsid w:val="007E3D9F"/>
    <w:rsid w:val="007E7E34"/>
    <w:rsid w:val="007F20FE"/>
    <w:rsid w:val="007F782F"/>
    <w:rsid w:val="007F7D8C"/>
    <w:rsid w:val="00801627"/>
    <w:rsid w:val="00803739"/>
    <w:rsid w:val="00806388"/>
    <w:rsid w:val="00806500"/>
    <w:rsid w:val="00806809"/>
    <w:rsid w:val="00807D09"/>
    <w:rsid w:val="00807D91"/>
    <w:rsid w:val="00811864"/>
    <w:rsid w:val="00816EFC"/>
    <w:rsid w:val="00816F40"/>
    <w:rsid w:val="00817551"/>
    <w:rsid w:val="00817CA7"/>
    <w:rsid w:val="00820940"/>
    <w:rsid w:val="00822B8F"/>
    <w:rsid w:val="00826CBB"/>
    <w:rsid w:val="0083086B"/>
    <w:rsid w:val="0083139D"/>
    <w:rsid w:val="00833172"/>
    <w:rsid w:val="00840A91"/>
    <w:rsid w:val="00841DD6"/>
    <w:rsid w:val="008432CF"/>
    <w:rsid w:val="00845941"/>
    <w:rsid w:val="00846C4F"/>
    <w:rsid w:val="0084737D"/>
    <w:rsid w:val="008509BF"/>
    <w:rsid w:val="00852AE0"/>
    <w:rsid w:val="0085302B"/>
    <w:rsid w:val="008543EE"/>
    <w:rsid w:val="00856280"/>
    <w:rsid w:val="00861595"/>
    <w:rsid w:val="008617EE"/>
    <w:rsid w:val="008623A6"/>
    <w:rsid w:val="00866E2B"/>
    <w:rsid w:val="0087303E"/>
    <w:rsid w:val="00880D09"/>
    <w:rsid w:val="008818C3"/>
    <w:rsid w:val="008820A6"/>
    <w:rsid w:val="00882DC9"/>
    <w:rsid w:val="00882E03"/>
    <w:rsid w:val="0088487C"/>
    <w:rsid w:val="008849EA"/>
    <w:rsid w:val="0088520B"/>
    <w:rsid w:val="008865C0"/>
    <w:rsid w:val="00893C13"/>
    <w:rsid w:val="00893FEC"/>
    <w:rsid w:val="00894EF4"/>
    <w:rsid w:val="008A063A"/>
    <w:rsid w:val="008A1E2A"/>
    <w:rsid w:val="008A1EBE"/>
    <w:rsid w:val="008A24FA"/>
    <w:rsid w:val="008A25B1"/>
    <w:rsid w:val="008A352A"/>
    <w:rsid w:val="008A5989"/>
    <w:rsid w:val="008A59F1"/>
    <w:rsid w:val="008A634D"/>
    <w:rsid w:val="008A787E"/>
    <w:rsid w:val="008A7A1B"/>
    <w:rsid w:val="008B0A30"/>
    <w:rsid w:val="008B1955"/>
    <w:rsid w:val="008B1A41"/>
    <w:rsid w:val="008B20B7"/>
    <w:rsid w:val="008B2ECA"/>
    <w:rsid w:val="008B5099"/>
    <w:rsid w:val="008B58BF"/>
    <w:rsid w:val="008B5B60"/>
    <w:rsid w:val="008B6474"/>
    <w:rsid w:val="008B68F7"/>
    <w:rsid w:val="008B7202"/>
    <w:rsid w:val="008B72AB"/>
    <w:rsid w:val="008C1618"/>
    <w:rsid w:val="008C390C"/>
    <w:rsid w:val="008C4D63"/>
    <w:rsid w:val="008C523A"/>
    <w:rsid w:val="008C563E"/>
    <w:rsid w:val="008D0293"/>
    <w:rsid w:val="008D3300"/>
    <w:rsid w:val="008D3D76"/>
    <w:rsid w:val="008D3FA2"/>
    <w:rsid w:val="008D50B0"/>
    <w:rsid w:val="008E1D69"/>
    <w:rsid w:val="008E4461"/>
    <w:rsid w:val="008E5781"/>
    <w:rsid w:val="008E79C3"/>
    <w:rsid w:val="008F3BE7"/>
    <w:rsid w:val="008F6DDE"/>
    <w:rsid w:val="009015AB"/>
    <w:rsid w:val="00904B22"/>
    <w:rsid w:val="00904B3F"/>
    <w:rsid w:val="00906BFD"/>
    <w:rsid w:val="00907603"/>
    <w:rsid w:val="00907F70"/>
    <w:rsid w:val="00910707"/>
    <w:rsid w:val="00914A58"/>
    <w:rsid w:val="00914C11"/>
    <w:rsid w:val="00920F95"/>
    <w:rsid w:val="00921F31"/>
    <w:rsid w:val="00923D54"/>
    <w:rsid w:val="009245E5"/>
    <w:rsid w:val="009303E0"/>
    <w:rsid w:val="00931E6E"/>
    <w:rsid w:val="009349D0"/>
    <w:rsid w:val="00934CF9"/>
    <w:rsid w:val="00934D42"/>
    <w:rsid w:val="0093611B"/>
    <w:rsid w:val="009367F4"/>
    <w:rsid w:val="00941F70"/>
    <w:rsid w:val="00944DBE"/>
    <w:rsid w:val="00945AFB"/>
    <w:rsid w:val="00946C8C"/>
    <w:rsid w:val="00950738"/>
    <w:rsid w:val="00953C8E"/>
    <w:rsid w:val="00955E44"/>
    <w:rsid w:val="0096094C"/>
    <w:rsid w:val="00960EC6"/>
    <w:rsid w:val="00970B4B"/>
    <w:rsid w:val="0097316C"/>
    <w:rsid w:val="00973766"/>
    <w:rsid w:val="00973D68"/>
    <w:rsid w:val="0097513A"/>
    <w:rsid w:val="0097575D"/>
    <w:rsid w:val="00976912"/>
    <w:rsid w:val="00980E77"/>
    <w:rsid w:val="0098387F"/>
    <w:rsid w:val="009845AF"/>
    <w:rsid w:val="00985E38"/>
    <w:rsid w:val="0098777B"/>
    <w:rsid w:val="00993C73"/>
    <w:rsid w:val="00994783"/>
    <w:rsid w:val="009953D0"/>
    <w:rsid w:val="00996BDD"/>
    <w:rsid w:val="00996F0B"/>
    <w:rsid w:val="009A4290"/>
    <w:rsid w:val="009A4BAF"/>
    <w:rsid w:val="009A6134"/>
    <w:rsid w:val="009B0F41"/>
    <w:rsid w:val="009B10D2"/>
    <w:rsid w:val="009B3E4A"/>
    <w:rsid w:val="009C1AA8"/>
    <w:rsid w:val="009C1FC1"/>
    <w:rsid w:val="009C5CF7"/>
    <w:rsid w:val="009C626F"/>
    <w:rsid w:val="009C6E34"/>
    <w:rsid w:val="009C6FA9"/>
    <w:rsid w:val="009D157D"/>
    <w:rsid w:val="009D5071"/>
    <w:rsid w:val="009D55C2"/>
    <w:rsid w:val="009D5F74"/>
    <w:rsid w:val="009E1B94"/>
    <w:rsid w:val="009E1D2F"/>
    <w:rsid w:val="009E2329"/>
    <w:rsid w:val="009E2529"/>
    <w:rsid w:val="009E2CDB"/>
    <w:rsid w:val="009E498A"/>
    <w:rsid w:val="009F0A40"/>
    <w:rsid w:val="009F20B0"/>
    <w:rsid w:val="009F517F"/>
    <w:rsid w:val="009F5454"/>
    <w:rsid w:val="009F6058"/>
    <w:rsid w:val="00A0048C"/>
    <w:rsid w:val="00A015E6"/>
    <w:rsid w:val="00A06464"/>
    <w:rsid w:val="00A07E5E"/>
    <w:rsid w:val="00A12BF6"/>
    <w:rsid w:val="00A13B67"/>
    <w:rsid w:val="00A14B75"/>
    <w:rsid w:val="00A14BA6"/>
    <w:rsid w:val="00A15A44"/>
    <w:rsid w:val="00A167DB"/>
    <w:rsid w:val="00A20144"/>
    <w:rsid w:val="00A202D3"/>
    <w:rsid w:val="00A202F4"/>
    <w:rsid w:val="00A20F7D"/>
    <w:rsid w:val="00A2271A"/>
    <w:rsid w:val="00A24397"/>
    <w:rsid w:val="00A248D3"/>
    <w:rsid w:val="00A25A12"/>
    <w:rsid w:val="00A27AE1"/>
    <w:rsid w:val="00A32631"/>
    <w:rsid w:val="00A33064"/>
    <w:rsid w:val="00A350E1"/>
    <w:rsid w:val="00A35695"/>
    <w:rsid w:val="00A37B9A"/>
    <w:rsid w:val="00A40EC1"/>
    <w:rsid w:val="00A41E10"/>
    <w:rsid w:val="00A43757"/>
    <w:rsid w:val="00A51B40"/>
    <w:rsid w:val="00A53332"/>
    <w:rsid w:val="00A53ACE"/>
    <w:rsid w:val="00A544C5"/>
    <w:rsid w:val="00A5535F"/>
    <w:rsid w:val="00A55477"/>
    <w:rsid w:val="00A56D53"/>
    <w:rsid w:val="00A577F0"/>
    <w:rsid w:val="00A62C06"/>
    <w:rsid w:val="00A64B34"/>
    <w:rsid w:val="00A6641F"/>
    <w:rsid w:val="00A67E43"/>
    <w:rsid w:val="00A750E9"/>
    <w:rsid w:val="00A76854"/>
    <w:rsid w:val="00A76C84"/>
    <w:rsid w:val="00A909F6"/>
    <w:rsid w:val="00A91A1E"/>
    <w:rsid w:val="00A93ADB"/>
    <w:rsid w:val="00A94C70"/>
    <w:rsid w:val="00AA1B29"/>
    <w:rsid w:val="00AA1BBF"/>
    <w:rsid w:val="00AA3844"/>
    <w:rsid w:val="00AA46F2"/>
    <w:rsid w:val="00AA4C5B"/>
    <w:rsid w:val="00AA4F63"/>
    <w:rsid w:val="00AA5AAF"/>
    <w:rsid w:val="00AA6B77"/>
    <w:rsid w:val="00AA6DD5"/>
    <w:rsid w:val="00AB052B"/>
    <w:rsid w:val="00AB2576"/>
    <w:rsid w:val="00AB3001"/>
    <w:rsid w:val="00AB4E34"/>
    <w:rsid w:val="00AB5B67"/>
    <w:rsid w:val="00AB7B61"/>
    <w:rsid w:val="00AC16FA"/>
    <w:rsid w:val="00AC204B"/>
    <w:rsid w:val="00AC54BA"/>
    <w:rsid w:val="00AC5C38"/>
    <w:rsid w:val="00AC6631"/>
    <w:rsid w:val="00AC6D91"/>
    <w:rsid w:val="00AD20F3"/>
    <w:rsid w:val="00AD5320"/>
    <w:rsid w:val="00AD6667"/>
    <w:rsid w:val="00AD6CA5"/>
    <w:rsid w:val="00AD750C"/>
    <w:rsid w:val="00AE0C7B"/>
    <w:rsid w:val="00AE1065"/>
    <w:rsid w:val="00AE244F"/>
    <w:rsid w:val="00AE297D"/>
    <w:rsid w:val="00AE3E80"/>
    <w:rsid w:val="00AE44BC"/>
    <w:rsid w:val="00AE4EEC"/>
    <w:rsid w:val="00AE54CA"/>
    <w:rsid w:val="00AE701E"/>
    <w:rsid w:val="00AF0E9A"/>
    <w:rsid w:val="00AF1552"/>
    <w:rsid w:val="00AF1EE7"/>
    <w:rsid w:val="00AF2914"/>
    <w:rsid w:val="00AF31FC"/>
    <w:rsid w:val="00AF6FFC"/>
    <w:rsid w:val="00AF7C75"/>
    <w:rsid w:val="00B0198F"/>
    <w:rsid w:val="00B04DAE"/>
    <w:rsid w:val="00B05171"/>
    <w:rsid w:val="00B05CAB"/>
    <w:rsid w:val="00B131BA"/>
    <w:rsid w:val="00B13DA0"/>
    <w:rsid w:val="00B14575"/>
    <w:rsid w:val="00B14DDB"/>
    <w:rsid w:val="00B14E0C"/>
    <w:rsid w:val="00B153C0"/>
    <w:rsid w:val="00B171D3"/>
    <w:rsid w:val="00B219AB"/>
    <w:rsid w:val="00B22B90"/>
    <w:rsid w:val="00B2463D"/>
    <w:rsid w:val="00B249A5"/>
    <w:rsid w:val="00B25CA3"/>
    <w:rsid w:val="00B25D2A"/>
    <w:rsid w:val="00B27143"/>
    <w:rsid w:val="00B3086F"/>
    <w:rsid w:val="00B32DEF"/>
    <w:rsid w:val="00B35348"/>
    <w:rsid w:val="00B41CD0"/>
    <w:rsid w:val="00B439F3"/>
    <w:rsid w:val="00B456C7"/>
    <w:rsid w:val="00B51590"/>
    <w:rsid w:val="00B538B2"/>
    <w:rsid w:val="00B53B6B"/>
    <w:rsid w:val="00B54F3E"/>
    <w:rsid w:val="00B568C2"/>
    <w:rsid w:val="00B601DF"/>
    <w:rsid w:val="00B62DC2"/>
    <w:rsid w:val="00B6596B"/>
    <w:rsid w:val="00B66DC1"/>
    <w:rsid w:val="00B70244"/>
    <w:rsid w:val="00B716F0"/>
    <w:rsid w:val="00B71783"/>
    <w:rsid w:val="00B7255C"/>
    <w:rsid w:val="00B76674"/>
    <w:rsid w:val="00B766D4"/>
    <w:rsid w:val="00B80AF8"/>
    <w:rsid w:val="00B83CB5"/>
    <w:rsid w:val="00B84882"/>
    <w:rsid w:val="00B90893"/>
    <w:rsid w:val="00B96D2F"/>
    <w:rsid w:val="00BA0CF0"/>
    <w:rsid w:val="00BA15A0"/>
    <w:rsid w:val="00BA1939"/>
    <w:rsid w:val="00BA200D"/>
    <w:rsid w:val="00BA3E81"/>
    <w:rsid w:val="00BA4342"/>
    <w:rsid w:val="00BA4419"/>
    <w:rsid w:val="00BA47BC"/>
    <w:rsid w:val="00BA4F09"/>
    <w:rsid w:val="00BA537E"/>
    <w:rsid w:val="00BA7749"/>
    <w:rsid w:val="00BA7B8D"/>
    <w:rsid w:val="00BB5D51"/>
    <w:rsid w:val="00BB6872"/>
    <w:rsid w:val="00BB7F2C"/>
    <w:rsid w:val="00BC3F94"/>
    <w:rsid w:val="00BC7BD7"/>
    <w:rsid w:val="00BD1F3A"/>
    <w:rsid w:val="00BD39B5"/>
    <w:rsid w:val="00BD566D"/>
    <w:rsid w:val="00BD5D5F"/>
    <w:rsid w:val="00BD6059"/>
    <w:rsid w:val="00BD6B71"/>
    <w:rsid w:val="00BE6D42"/>
    <w:rsid w:val="00BF05E2"/>
    <w:rsid w:val="00BF205A"/>
    <w:rsid w:val="00BF207F"/>
    <w:rsid w:val="00BF294A"/>
    <w:rsid w:val="00BF3A13"/>
    <w:rsid w:val="00BF6077"/>
    <w:rsid w:val="00C0062E"/>
    <w:rsid w:val="00C01339"/>
    <w:rsid w:val="00C015FC"/>
    <w:rsid w:val="00C05881"/>
    <w:rsid w:val="00C073C4"/>
    <w:rsid w:val="00C12EC8"/>
    <w:rsid w:val="00C13547"/>
    <w:rsid w:val="00C14A75"/>
    <w:rsid w:val="00C14BFD"/>
    <w:rsid w:val="00C15951"/>
    <w:rsid w:val="00C15C68"/>
    <w:rsid w:val="00C15E93"/>
    <w:rsid w:val="00C21CD9"/>
    <w:rsid w:val="00C23A91"/>
    <w:rsid w:val="00C24271"/>
    <w:rsid w:val="00C244D5"/>
    <w:rsid w:val="00C24B12"/>
    <w:rsid w:val="00C25282"/>
    <w:rsid w:val="00C2602B"/>
    <w:rsid w:val="00C275D8"/>
    <w:rsid w:val="00C2760D"/>
    <w:rsid w:val="00C27CF3"/>
    <w:rsid w:val="00C32CEC"/>
    <w:rsid w:val="00C33FEB"/>
    <w:rsid w:val="00C357CB"/>
    <w:rsid w:val="00C4529C"/>
    <w:rsid w:val="00C47F06"/>
    <w:rsid w:val="00C5062B"/>
    <w:rsid w:val="00C52CA6"/>
    <w:rsid w:val="00C53049"/>
    <w:rsid w:val="00C5397B"/>
    <w:rsid w:val="00C544C2"/>
    <w:rsid w:val="00C5606A"/>
    <w:rsid w:val="00C63336"/>
    <w:rsid w:val="00C63392"/>
    <w:rsid w:val="00C65BAE"/>
    <w:rsid w:val="00C70DB4"/>
    <w:rsid w:val="00C718DD"/>
    <w:rsid w:val="00C76523"/>
    <w:rsid w:val="00C76622"/>
    <w:rsid w:val="00C769C2"/>
    <w:rsid w:val="00C76B6F"/>
    <w:rsid w:val="00C775D5"/>
    <w:rsid w:val="00C80CC0"/>
    <w:rsid w:val="00C819B5"/>
    <w:rsid w:val="00C83414"/>
    <w:rsid w:val="00C8342C"/>
    <w:rsid w:val="00C86014"/>
    <w:rsid w:val="00C87282"/>
    <w:rsid w:val="00C907DD"/>
    <w:rsid w:val="00C90DC3"/>
    <w:rsid w:val="00C911AE"/>
    <w:rsid w:val="00C9306C"/>
    <w:rsid w:val="00C95A5D"/>
    <w:rsid w:val="00C973FE"/>
    <w:rsid w:val="00C97687"/>
    <w:rsid w:val="00CA4000"/>
    <w:rsid w:val="00CB2DD3"/>
    <w:rsid w:val="00CB479A"/>
    <w:rsid w:val="00CB4E08"/>
    <w:rsid w:val="00CB7437"/>
    <w:rsid w:val="00CC0978"/>
    <w:rsid w:val="00CC1DFD"/>
    <w:rsid w:val="00CC29A8"/>
    <w:rsid w:val="00CC393A"/>
    <w:rsid w:val="00CC5FDF"/>
    <w:rsid w:val="00CC659E"/>
    <w:rsid w:val="00CC76CE"/>
    <w:rsid w:val="00CD189F"/>
    <w:rsid w:val="00CD1B64"/>
    <w:rsid w:val="00CD2AAE"/>
    <w:rsid w:val="00CD2AB8"/>
    <w:rsid w:val="00CD45CF"/>
    <w:rsid w:val="00CD60F6"/>
    <w:rsid w:val="00CD6473"/>
    <w:rsid w:val="00CD6B49"/>
    <w:rsid w:val="00CE043F"/>
    <w:rsid w:val="00CE18DD"/>
    <w:rsid w:val="00CE2488"/>
    <w:rsid w:val="00CE54D7"/>
    <w:rsid w:val="00CE750B"/>
    <w:rsid w:val="00CF0D45"/>
    <w:rsid w:val="00CF6997"/>
    <w:rsid w:val="00CF69AA"/>
    <w:rsid w:val="00D00134"/>
    <w:rsid w:val="00D00B25"/>
    <w:rsid w:val="00D01B67"/>
    <w:rsid w:val="00D03234"/>
    <w:rsid w:val="00D03E45"/>
    <w:rsid w:val="00D043D1"/>
    <w:rsid w:val="00D04B9D"/>
    <w:rsid w:val="00D0627F"/>
    <w:rsid w:val="00D10CF4"/>
    <w:rsid w:val="00D1322D"/>
    <w:rsid w:val="00D13AD0"/>
    <w:rsid w:val="00D15915"/>
    <w:rsid w:val="00D16040"/>
    <w:rsid w:val="00D1609E"/>
    <w:rsid w:val="00D175F5"/>
    <w:rsid w:val="00D20A51"/>
    <w:rsid w:val="00D2345F"/>
    <w:rsid w:val="00D23A7A"/>
    <w:rsid w:val="00D26B5A"/>
    <w:rsid w:val="00D27A05"/>
    <w:rsid w:val="00D3126F"/>
    <w:rsid w:val="00D31986"/>
    <w:rsid w:val="00D32814"/>
    <w:rsid w:val="00D36270"/>
    <w:rsid w:val="00D369B7"/>
    <w:rsid w:val="00D37163"/>
    <w:rsid w:val="00D37237"/>
    <w:rsid w:val="00D37C50"/>
    <w:rsid w:val="00D41674"/>
    <w:rsid w:val="00D42A51"/>
    <w:rsid w:val="00D45E48"/>
    <w:rsid w:val="00D47FE3"/>
    <w:rsid w:val="00D51B51"/>
    <w:rsid w:val="00D52533"/>
    <w:rsid w:val="00D526E7"/>
    <w:rsid w:val="00D5565D"/>
    <w:rsid w:val="00D55AB6"/>
    <w:rsid w:val="00D55C4D"/>
    <w:rsid w:val="00D5602D"/>
    <w:rsid w:val="00D56FC9"/>
    <w:rsid w:val="00D57FEC"/>
    <w:rsid w:val="00D60799"/>
    <w:rsid w:val="00D65CCB"/>
    <w:rsid w:val="00D66463"/>
    <w:rsid w:val="00D67255"/>
    <w:rsid w:val="00D75824"/>
    <w:rsid w:val="00D75B15"/>
    <w:rsid w:val="00D75B58"/>
    <w:rsid w:val="00D76096"/>
    <w:rsid w:val="00D81144"/>
    <w:rsid w:val="00D81E23"/>
    <w:rsid w:val="00D82C18"/>
    <w:rsid w:val="00D82D62"/>
    <w:rsid w:val="00D8355C"/>
    <w:rsid w:val="00D85C97"/>
    <w:rsid w:val="00D861DD"/>
    <w:rsid w:val="00D86C42"/>
    <w:rsid w:val="00D86F4D"/>
    <w:rsid w:val="00D9185F"/>
    <w:rsid w:val="00D93105"/>
    <w:rsid w:val="00D949B5"/>
    <w:rsid w:val="00D96C63"/>
    <w:rsid w:val="00D971DF"/>
    <w:rsid w:val="00DA00BE"/>
    <w:rsid w:val="00DA1CD6"/>
    <w:rsid w:val="00DA4D70"/>
    <w:rsid w:val="00DA5DCB"/>
    <w:rsid w:val="00DB2E76"/>
    <w:rsid w:val="00DB49F2"/>
    <w:rsid w:val="00DB78FD"/>
    <w:rsid w:val="00DC23EB"/>
    <w:rsid w:val="00DC2DE0"/>
    <w:rsid w:val="00DC416E"/>
    <w:rsid w:val="00DC65E3"/>
    <w:rsid w:val="00DC735A"/>
    <w:rsid w:val="00DC7828"/>
    <w:rsid w:val="00DC7B9C"/>
    <w:rsid w:val="00DD085F"/>
    <w:rsid w:val="00DD17EE"/>
    <w:rsid w:val="00DD181E"/>
    <w:rsid w:val="00DD18DD"/>
    <w:rsid w:val="00DD198F"/>
    <w:rsid w:val="00DD2388"/>
    <w:rsid w:val="00DD2D35"/>
    <w:rsid w:val="00DE2AB9"/>
    <w:rsid w:val="00DE35D1"/>
    <w:rsid w:val="00DE3A7E"/>
    <w:rsid w:val="00DE46C1"/>
    <w:rsid w:val="00DF0FAF"/>
    <w:rsid w:val="00DF18D2"/>
    <w:rsid w:val="00DF7456"/>
    <w:rsid w:val="00E00D87"/>
    <w:rsid w:val="00E01C12"/>
    <w:rsid w:val="00E03611"/>
    <w:rsid w:val="00E07135"/>
    <w:rsid w:val="00E07B1F"/>
    <w:rsid w:val="00E13772"/>
    <w:rsid w:val="00E13B19"/>
    <w:rsid w:val="00E13FE4"/>
    <w:rsid w:val="00E144FC"/>
    <w:rsid w:val="00E1636C"/>
    <w:rsid w:val="00E17E7F"/>
    <w:rsid w:val="00E23BC3"/>
    <w:rsid w:val="00E243C2"/>
    <w:rsid w:val="00E2654D"/>
    <w:rsid w:val="00E279AF"/>
    <w:rsid w:val="00E31251"/>
    <w:rsid w:val="00E31983"/>
    <w:rsid w:val="00E34F7B"/>
    <w:rsid w:val="00E35EFF"/>
    <w:rsid w:val="00E362E5"/>
    <w:rsid w:val="00E37396"/>
    <w:rsid w:val="00E3790D"/>
    <w:rsid w:val="00E423E1"/>
    <w:rsid w:val="00E43A22"/>
    <w:rsid w:val="00E44507"/>
    <w:rsid w:val="00E45668"/>
    <w:rsid w:val="00E45E44"/>
    <w:rsid w:val="00E472A9"/>
    <w:rsid w:val="00E472FE"/>
    <w:rsid w:val="00E51413"/>
    <w:rsid w:val="00E515BD"/>
    <w:rsid w:val="00E53A0A"/>
    <w:rsid w:val="00E53D68"/>
    <w:rsid w:val="00E53E1F"/>
    <w:rsid w:val="00E5644F"/>
    <w:rsid w:val="00E576CC"/>
    <w:rsid w:val="00E60F35"/>
    <w:rsid w:val="00E63267"/>
    <w:rsid w:val="00E63315"/>
    <w:rsid w:val="00E6793F"/>
    <w:rsid w:val="00E71089"/>
    <w:rsid w:val="00E7251F"/>
    <w:rsid w:val="00E81911"/>
    <w:rsid w:val="00E831D5"/>
    <w:rsid w:val="00E83AA1"/>
    <w:rsid w:val="00E84B09"/>
    <w:rsid w:val="00E863B4"/>
    <w:rsid w:val="00E9352B"/>
    <w:rsid w:val="00E95344"/>
    <w:rsid w:val="00EA4DDA"/>
    <w:rsid w:val="00EA7168"/>
    <w:rsid w:val="00EA7659"/>
    <w:rsid w:val="00EA78DC"/>
    <w:rsid w:val="00EC1070"/>
    <w:rsid w:val="00EC225C"/>
    <w:rsid w:val="00EC460A"/>
    <w:rsid w:val="00EC465A"/>
    <w:rsid w:val="00EC4DF9"/>
    <w:rsid w:val="00EC55E5"/>
    <w:rsid w:val="00EC57C1"/>
    <w:rsid w:val="00EC6132"/>
    <w:rsid w:val="00ED0E13"/>
    <w:rsid w:val="00ED2652"/>
    <w:rsid w:val="00ED3B9D"/>
    <w:rsid w:val="00ED74E0"/>
    <w:rsid w:val="00EE1B67"/>
    <w:rsid w:val="00EE2437"/>
    <w:rsid w:val="00EE2A64"/>
    <w:rsid w:val="00EE39FC"/>
    <w:rsid w:val="00EE5F56"/>
    <w:rsid w:val="00EF1739"/>
    <w:rsid w:val="00EF2B58"/>
    <w:rsid w:val="00EF2F62"/>
    <w:rsid w:val="00EF451B"/>
    <w:rsid w:val="00EF5766"/>
    <w:rsid w:val="00EF5903"/>
    <w:rsid w:val="00EF6F55"/>
    <w:rsid w:val="00EF73EA"/>
    <w:rsid w:val="00F0318F"/>
    <w:rsid w:val="00F03A06"/>
    <w:rsid w:val="00F03C63"/>
    <w:rsid w:val="00F04F38"/>
    <w:rsid w:val="00F051CA"/>
    <w:rsid w:val="00F053D7"/>
    <w:rsid w:val="00F0575E"/>
    <w:rsid w:val="00F07DCD"/>
    <w:rsid w:val="00F10FAC"/>
    <w:rsid w:val="00F12A66"/>
    <w:rsid w:val="00F16D41"/>
    <w:rsid w:val="00F175E3"/>
    <w:rsid w:val="00F17A0F"/>
    <w:rsid w:val="00F22A90"/>
    <w:rsid w:val="00F23001"/>
    <w:rsid w:val="00F235E2"/>
    <w:rsid w:val="00F27D23"/>
    <w:rsid w:val="00F311AC"/>
    <w:rsid w:val="00F31987"/>
    <w:rsid w:val="00F336D0"/>
    <w:rsid w:val="00F33840"/>
    <w:rsid w:val="00F338B6"/>
    <w:rsid w:val="00F34680"/>
    <w:rsid w:val="00F35968"/>
    <w:rsid w:val="00F368E0"/>
    <w:rsid w:val="00F37B84"/>
    <w:rsid w:val="00F37C25"/>
    <w:rsid w:val="00F42416"/>
    <w:rsid w:val="00F42A32"/>
    <w:rsid w:val="00F46B0E"/>
    <w:rsid w:val="00F46D39"/>
    <w:rsid w:val="00F504AB"/>
    <w:rsid w:val="00F51A2C"/>
    <w:rsid w:val="00F534AA"/>
    <w:rsid w:val="00F53A56"/>
    <w:rsid w:val="00F5402F"/>
    <w:rsid w:val="00F54B34"/>
    <w:rsid w:val="00F55145"/>
    <w:rsid w:val="00F560D3"/>
    <w:rsid w:val="00F577E4"/>
    <w:rsid w:val="00F607DC"/>
    <w:rsid w:val="00F61FD0"/>
    <w:rsid w:val="00F6335A"/>
    <w:rsid w:val="00F64832"/>
    <w:rsid w:val="00F648A7"/>
    <w:rsid w:val="00F653B9"/>
    <w:rsid w:val="00F65403"/>
    <w:rsid w:val="00F70816"/>
    <w:rsid w:val="00F72F40"/>
    <w:rsid w:val="00F74F30"/>
    <w:rsid w:val="00F75326"/>
    <w:rsid w:val="00F75397"/>
    <w:rsid w:val="00F7604A"/>
    <w:rsid w:val="00F7751B"/>
    <w:rsid w:val="00F77B7C"/>
    <w:rsid w:val="00F8360C"/>
    <w:rsid w:val="00F856FA"/>
    <w:rsid w:val="00F92017"/>
    <w:rsid w:val="00F941DC"/>
    <w:rsid w:val="00F946E1"/>
    <w:rsid w:val="00F94C81"/>
    <w:rsid w:val="00F9569A"/>
    <w:rsid w:val="00F96A0A"/>
    <w:rsid w:val="00F971B9"/>
    <w:rsid w:val="00F972AC"/>
    <w:rsid w:val="00F97492"/>
    <w:rsid w:val="00FA2C41"/>
    <w:rsid w:val="00FA2E1A"/>
    <w:rsid w:val="00FA3C19"/>
    <w:rsid w:val="00FA3FAD"/>
    <w:rsid w:val="00FA7BCB"/>
    <w:rsid w:val="00FB077D"/>
    <w:rsid w:val="00FB3E6F"/>
    <w:rsid w:val="00FB54D8"/>
    <w:rsid w:val="00FB5D4A"/>
    <w:rsid w:val="00FC1D6C"/>
    <w:rsid w:val="00FC24B1"/>
    <w:rsid w:val="00FC52F0"/>
    <w:rsid w:val="00FC5405"/>
    <w:rsid w:val="00FC71C8"/>
    <w:rsid w:val="00FC7A53"/>
    <w:rsid w:val="00FD06E0"/>
    <w:rsid w:val="00FD46BF"/>
    <w:rsid w:val="00FE079A"/>
    <w:rsid w:val="00FE3B73"/>
    <w:rsid w:val="00FE3D46"/>
    <w:rsid w:val="00FE609B"/>
    <w:rsid w:val="00FF3365"/>
    <w:rsid w:val="00FF347E"/>
    <w:rsid w:val="00FF34E0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CBD66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100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B2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Flietext"/>
    <w:link w:val="berschrift3Zchn"/>
    <w:qFormat/>
    <w:rsid w:val="00422515"/>
    <w:pPr>
      <w:keepNext/>
      <w:tabs>
        <w:tab w:val="num" w:pos="720"/>
      </w:tabs>
      <w:suppressAutoHyphens/>
      <w:spacing w:before="120" w:after="120"/>
      <w:ind w:left="1134" w:hanging="1134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nhideWhenUsed/>
    <w:rsid w:val="008B5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nhideWhenUsed/>
    <w:rsid w:val="008B5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6012D4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  <w:style w:type="character" w:customStyle="1" w:styleId="cs6adminformblockcontentlist">
    <w:name w:val="cs6adminformblockcontentlist"/>
    <w:basedOn w:val="Absatz-Standardschriftart"/>
    <w:rsid w:val="00D37C50"/>
  </w:style>
  <w:style w:type="character" w:customStyle="1" w:styleId="cs6icon">
    <w:name w:val="cs6icon"/>
    <w:basedOn w:val="Absatz-Standardschriftart"/>
    <w:rsid w:val="00E863B4"/>
  </w:style>
  <w:style w:type="character" w:customStyle="1" w:styleId="cs6adminformblockopenertext">
    <w:name w:val="cs6adminformblockopenertext"/>
    <w:basedOn w:val="Absatz-Standardschriftart"/>
    <w:rsid w:val="00E863B4"/>
  </w:style>
  <w:style w:type="character" w:customStyle="1" w:styleId="cs6adminlistresultentry">
    <w:name w:val="cs6adminlistresultentry"/>
    <w:basedOn w:val="Absatz-Standardschriftart"/>
    <w:rsid w:val="00353252"/>
  </w:style>
  <w:style w:type="character" w:customStyle="1" w:styleId="cs6adminlistresultstat">
    <w:name w:val="cs6adminlistresultstat"/>
    <w:basedOn w:val="Absatz-Standardschriftart"/>
    <w:rsid w:val="00097513"/>
  </w:style>
  <w:style w:type="character" w:customStyle="1" w:styleId="cs6adminlisttreehandlertext">
    <w:name w:val="cs6adminlisttreehandlertext"/>
    <w:basedOn w:val="Absatz-Standardschriftart"/>
    <w:rsid w:val="002936F8"/>
  </w:style>
  <w:style w:type="character" w:customStyle="1" w:styleId="cs6adminlisttreeitemtitle">
    <w:name w:val="cs6adminlisttreeitemtitle"/>
    <w:basedOn w:val="Absatz-Standardschriftart"/>
    <w:rsid w:val="002936F8"/>
  </w:style>
  <w:style w:type="character" w:customStyle="1" w:styleId="cs6adminforminfo">
    <w:name w:val="cs6adminforminfo"/>
    <w:basedOn w:val="Absatz-Standardschriftart"/>
    <w:rsid w:val="00BF05E2"/>
  </w:style>
  <w:style w:type="paragraph" w:styleId="Aufzhlungszeichen">
    <w:name w:val="List Bullet"/>
    <w:basedOn w:val="Standard"/>
    <w:uiPriority w:val="99"/>
    <w:unhideWhenUsed/>
    <w:rsid w:val="00BF05E2"/>
    <w:pPr>
      <w:numPr>
        <w:numId w:val="10"/>
      </w:numPr>
      <w:spacing w:after="60"/>
    </w:pPr>
    <w:rPr>
      <w:rFonts w:ascii="Verdana" w:eastAsiaTheme="minorHAnsi" w:hAnsi="Verdana" w:cs="Arial"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2E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22515"/>
    <w:rPr>
      <w:rFonts w:ascii="Arial" w:eastAsia="Times New Roman" w:hAnsi="Arial" w:cs="Arial"/>
      <w:b/>
      <w:bCs/>
      <w:sz w:val="24"/>
      <w:szCs w:val="26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422515"/>
    <w:pPr>
      <w:tabs>
        <w:tab w:val="left" w:pos="851"/>
        <w:tab w:val="right" w:pos="8222"/>
      </w:tabs>
      <w:spacing w:before="120" w:after="120"/>
      <w:ind w:left="851" w:right="1415" w:hanging="851"/>
    </w:pPr>
    <w:rPr>
      <w:rFonts w:ascii="Calibri" w:hAnsi="Calibri" w:cs="Arial"/>
      <w:b/>
      <w:bCs/>
      <w:noProof/>
      <w:szCs w:val="22"/>
    </w:rPr>
  </w:style>
  <w:style w:type="character" w:styleId="Seitenzahl">
    <w:name w:val="page number"/>
    <w:basedOn w:val="Absatz-Standardschriftart"/>
    <w:rsid w:val="00422515"/>
  </w:style>
  <w:style w:type="paragraph" w:customStyle="1" w:styleId="Kopfzeile-ungerade">
    <w:name w:val="Kopfzeile-ungerade"/>
    <w:basedOn w:val="Standard"/>
    <w:rsid w:val="00422515"/>
    <w:pPr>
      <w:ind w:left="356"/>
      <w:jc w:val="right"/>
    </w:pPr>
    <w:rPr>
      <w:rFonts w:ascii="Verdana" w:hAnsi="Verdana"/>
      <w:color w:val="333333"/>
      <w:sz w:val="22"/>
      <w:szCs w:val="22"/>
    </w:rPr>
  </w:style>
  <w:style w:type="paragraph" w:customStyle="1" w:styleId="Kopfzeile-gerade">
    <w:name w:val="Kopfzeile-gerade"/>
    <w:basedOn w:val="Standard"/>
    <w:rsid w:val="00422515"/>
    <w:rPr>
      <w:rFonts w:ascii="Verdana" w:hAnsi="Verdana"/>
      <w:color w:val="333333"/>
      <w:sz w:val="22"/>
      <w:szCs w:val="22"/>
    </w:rPr>
  </w:style>
  <w:style w:type="character" w:styleId="Hervorhebung">
    <w:name w:val="Emphasis"/>
    <w:qFormat/>
    <w:rsid w:val="00422515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22515"/>
    <w:pPr>
      <w:spacing w:before="480" w:line="240" w:lineRule="auto"/>
      <w:outlineLvl w:val="9"/>
    </w:pPr>
    <w:rPr>
      <w:b/>
      <w:bCs/>
      <w:sz w:val="28"/>
      <w:szCs w:val="28"/>
      <w:lang w:eastAsia="de-DE"/>
    </w:rPr>
  </w:style>
  <w:style w:type="paragraph" w:customStyle="1" w:styleId="Default">
    <w:name w:val="Default"/>
    <w:rsid w:val="000E7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3560D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3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0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gis-master.flora.bremen.de/sixcms/admin/list/index.php?show_card=system&amp;root=f1" TargetMode="External"/><Relationship Id="rId13" Type="http://schemas.openxmlformats.org/officeDocument/2006/relationships/hyperlink" Target="https://kogis-master.flora.bremen.de/sixcms/admin/list/index.php?show_card=system&amp;root=f9" TargetMode="External"/><Relationship Id="rId18" Type="http://schemas.openxmlformats.org/officeDocument/2006/relationships/image" Target="media/image3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static/css/html5/@eaDir/theme.scss@SynoEAStre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gis-master.flora.bremen.de/sixcms/admin/list/index.php?show_card=system&amp;root=f1" TargetMode="Externa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static/css/html5/@eaDir/megamenu.css@SynoResourc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gis-master.flora.bremen.de/sixcms/admin/content/?area_id=169" TargetMode="External"/><Relationship Id="rId24" Type="http://schemas.openxmlformats.org/officeDocument/2006/relationships/hyperlink" Target="mailto:static/js/html5/@eaDir/jquery-accessibleMegaMenu.js@SynoResourc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gis-master.flora.bremen.de/sixcms/admin/content/?area_id=169" TargetMode="External"/><Relationship Id="rId23" Type="http://schemas.openxmlformats.org/officeDocument/2006/relationships/hyperlink" Target="mailto:static/js/html5/@eaDir/ext.js@SynoResource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kogis-master.flora.bremen.de/sixcms/admin/list/index.php?show_card=system&amp;root=f19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gis-master.flora.bremen.de/sixcms/admin/list/index.php?show_card=system&amp;root=f9" TargetMode="External"/><Relationship Id="rId14" Type="http://schemas.openxmlformats.org/officeDocument/2006/relationships/hyperlink" Target="https://kogis-master.flora.bremen.de/sixcms/admin/list/index.php?show_card=system&amp;root=f19" TargetMode="External"/><Relationship Id="rId22" Type="http://schemas.openxmlformats.org/officeDocument/2006/relationships/hyperlink" Target="mailto:static/css/html5/@eaDir/theme.scss@SynoResourc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69BC-0ECC-4C99-BE05-B63DB55A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2788</Words>
  <Characters>17570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Manager/>
  <Company>..</Company>
  <LinksUpToDate>false</LinksUpToDate>
  <CharactersWithSpaces>20318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Ref-41</dc:creator>
  <cp:keywords/>
  <dc:description/>
  <cp:lastModifiedBy>Schicktanz, Isabella (Finanzen, 02-2)</cp:lastModifiedBy>
  <cp:revision>15</cp:revision>
  <dcterms:created xsi:type="dcterms:W3CDTF">2022-01-14T07:22:00Z</dcterms:created>
  <dcterms:modified xsi:type="dcterms:W3CDTF">2022-02-23T07:19:00Z</dcterms:modified>
  <cp:category/>
</cp:coreProperties>
</file>